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F89586" w14:textId="77777777" w:rsidR="00682E08" w:rsidRDefault="00682E08" w:rsidP="00682E08">
      <w:pPr>
        <w:jc w:val="center"/>
        <w:rPr>
          <w:b/>
          <w:bCs/>
          <w:sz w:val="32"/>
          <w:szCs w:val="32"/>
          <w:vertAlign w:val="superscript"/>
        </w:rPr>
      </w:pPr>
      <w:bookmarkStart w:id="0" w:name="_GoBack"/>
      <w:bookmarkEnd w:id="0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4B8D131D" w14:textId="77777777" w:rsidR="00682E08" w:rsidRDefault="00682E08" w:rsidP="00682E0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7E232CC7" w14:textId="77777777" w:rsidR="00682E08" w:rsidRDefault="00682E08" w:rsidP="00682E0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2679C80E" w14:textId="77777777" w:rsidR="00682E08" w:rsidRPr="00660E44" w:rsidRDefault="00682E08" w:rsidP="00682E08">
      <w:pPr>
        <w:adjustRightInd w:val="0"/>
        <w:jc w:val="center"/>
        <w:rPr>
          <w:b/>
          <w:bCs/>
          <w:sz w:val="24"/>
        </w:rPr>
      </w:pPr>
    </w:p>
    <w:p w14:paraId="28FC7B02" w14:textId="77777777" w:rsidR="00682E08" w:rsidRPr="00660E44" w:rsidRDefault="00682E08" w:rsidP="00682E08">
      <w:pPr>
        <w:adjustRightInd w:val="0"/>
        <w:jc w:val="center"/>
        <w:rPr>
          <w:b/>
          <w:bCs/>
          <w:sz w:val="24"/>
        </w:rPr>
      </w:pPr>
    </w:p>
    <w:p w14:paraId="7907BEDC" w14:textId="77777777" w:rsidR="00682E08" w:rsidRPr="00660E44" w:rsidRDefault="00682E08" w:rsidP="00682E08">
      <w:pPr>
        <w:adjustRightInd w:val="0"/>
        <w:rPr>
          <w:b/>
          <w:bCs/>
          <w:sz w:val="24"/>
        </w:rPr>
      </w:pPr>
    </w:p>
    <w:p w14:paraId="3931F489" w14:textId="77777777" w:rsidR="00682E08" w:rsidRPr="00660E44" w:rsidRDefault="00682E08" w:rsidP="00682E08">
      <w:pPr>
        <w:adjustRightInd w:val="0"/>
        <w:jc w:val="center"/>
        <w:rPr>
          <w:b/>
          <w:bCs/>
          <w:sz w:val="24"/>
        </w:rPr>
      </w:pPr>
    </w:p>
    <w:p w14:paraId="4C7EF3ED" w14:textId="77777777" w:rsidR="00682E08" w:rsidRPr="00660E44" w:rsidRDefault="00682E08" w:rsidP="00682E08">
      <w:pPr>
        <w:adjustRightInd w:val="0"/>
        <w:ind w:right="773"/>
        <w:jc w:val="center"/>
        <w:rPr>
          <w:b/>
          <w:bCs/>
          <w:sz w:val="24"/>
        </w:rPr>
      </w:pPr>
    </w:p>
    <w:p w14:paraId="3D60A1DD" w14:textId="77777777" w:rsidR="00682E08" w:rsidRPr="00660E44" w:rsidRDefault="00682E08" w:rsidP="00682E08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УТВЕРЖДЕНО:</w:t>
      </w:r>
    </w:p>
    <w:p w14:paraId="3F2E8229" w14:textId="77777777" w:rsidR="00682E08" w:rsidRPr="00660E44" w:rsidRDefault="00682E08" w:rsidP="00682E08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Председатель УМС</w:t>
      </w:r>
    </w:p>
    <w:p w14:paraId="764447CB" w14:textId="77777777" w:rsidR="00682E08" w:rsidRDefault="00682E08" w:rsidP="00682E08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Театрально-режиссерского</w:t>
      </w:r>
    </w:p>
    <w:p w14:paraId="34831BFA" w14:textId="77777777" w:rsidR="00682E08" w:rsidRPr="00660E44" w:rsidRDefault="00682E08" w:rsidP="00682E08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 xml:space="preserve"> факультета</w:t>
      </w:r>
    </w:p>
    <w:p w14:paraId="24D50895" w14:textId="77777777" w:rsidR="00682E08" w:rsidRPr="00660E44" w:rsidRDefault="00682E08" w:rsidP="00682E08">
      <w:pPr>
        <w:adjustRightInd w:val="0"/>
        <w:ind w:right="773"/>
        <w:jc w:val="right"/>
        <w:rPr>
          <w:b/>
          <w:bCs/>
          <w:sz w:val="24"/>
        </w:rPr>
      </w:pPr>
      <w:r w:rsidRPr="00660E44">
        <w:rPr>
          <w:b/>
          <w:bCs/>
          <w:sz w:val="24"/>
        </w:rPr>
        <w:t>Королев В.В.</w:t>
      </w:r>
    </w:p>
    <w:p w14:paraId="1BB70FE7" w14:textId="77777777" w:rsidR="00682E08" w:rsidRDefault="00682E08" w:rsidP="00682E08">
      <w:pPr>
        <w:rPr>
          <w:b/>
          <w:bCs/>
          <w:sz w:val="24"/>
          <w:szCs w:val="24"/>
          <w:lang w:eastAsia="zh-CN"/>
        </w:rPr>
      </w:pPr>
    </w:p>
    <w:p w14:paraId="787D8FC7" w14:textId="77777777" w:rsidR="00497143" w:rsidRDefault="00497143" w:rsidP="00497143">
      <w:pPr>
        <w:ind w:right="27"/>
        <w:rPr>
          <w:sz w:val="24"/>
          <w:szCs w:val="24"/>
          <w:lang w:eastAsia="ru-RU"/>
        </w:rPr>
      </w:pPr>
    </w:p>
    <w:p w14:paraId="0401B4B7" w14:textId="77777777" w:rsidR="00497143" w:rsidRDefault="00497143" w:rsidP="00497143">
      <w:pPr>
        <w:ind w:right="27"/>
        <w:rPr>
          <w:sz w:val="24"/>
          <w:szCs w:val="24"/>
          <w:lang w:eastAsia="ru-RU"/>
        </w:rPr>
      </w:pPr>
    </w:p>
    <w:p w14:paraId="507E87DA" w14:textId="77777777" w:rsidR="00497143" w:rsidRDefault="00497143" w:rsidP="00497143">
      <w:pPr>
        <w:ind w:right="27"/>
        <w:rPr>
          <w:sz w:val="24"/>
          <w:szCs w:val="24"/>
          <w:lang w:eastAsia="ru-RU"/>
        </w:rPr>
      </w:pPr>
    </w:p>
    <w:p w14:paraId="212E98F4" w14:textId="77777777"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14:paraId="13AE8B8E" w14:textId="6F01A97A"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392A33">
        <w:rPr>
          <w:b/>
          <w:bCs/>
          <w:smallCaps/>
          <w:sz w:val="28"/>
          <w:szCs w:val="28"/>
          <w:lang w:eastAsia="ru-RU"/>
        </w:rPr>
        <w:t>ПСИХОЛОГИЯ</w:t>
      </w:r>
    </w:p>
    <w:p w14:paraId="2A2C81EE" w14:textId="77777777"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14:paraId="08815BE9" w14:textId="77777777"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14:paraId="65AFA1F4" w14:textId="77777777"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1DE50335" w14:textId="77777777"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0F700B" w:rsidRPr="000F700B">
        <w:rPr>
          <w:rFonts w:eastAsia="Calibri"/>
          <w:bCs/>
          <w:sz w:val="24"/>
          <w:szCs w:val="24"/>
        </w:rPr>
        <w:t>51.05.01 Звукорежиссура культурно-массовых представлений и концертных программ</w:t>
      </w:r>
    </w:p>
    <w:p w14:paraId="75B8BB80" w14:textId="77777777"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4AFE26FE" w14:textId="77777777"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>Специализация</w:t>
      </w:r>
      <w:r w:rsidRPr="00E06E17">
        <w:rPr>
          <w:rFonts w:eastAsia="Calibri"/>
          <w:sz w:val="28"/>
          <w:szCs w:val="28"/>
        </w:rPr>
        <w:t xml:space="preserve"> </w:t>
      </w:r>
      <w:r w:rsidR="000F700B">
        <w:rPr>
          <w:rFonts w:eastAsia="Calibri"/>
          <w:sz w:val="24"/>
          <w:szCs w:val="24"/>
        </w:rPr>
        <w:t>Звукорежиссура зрелищных программ</w:t>
      </w:r>
    </w:p>
    <w:p w14:paraId="132AC41B" w14:textId="77777777"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6AB1ED83" w14:textId="77777777"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E06E17">
        <w:rPr>
          <w:bCs/>
          <w:sz w:val="24"/>
          <w:szCs w:val="24"/>
          <w:lang w:eastAsia="ru-RU"/>
        </w:rPr>
        <w:t>специалист</w:t>
      </w:r>
    </w:p>
    <w:p w14:paraId="46F1B326" w14:textId="77777777"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14:paraId="41729C9C" w14:textId="77777777"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Форма обучения </w:t>
      </w:r>
      <w:r w:rsidRPr="00E06E17">
        <w:rPr>
          <w:bCs/>
          <w:sz w:val="24"/>
          <w:szCs w:val="24"/>
          <w:lang w:eastAsia="ru-RU"/>
        </w:rPr>
        <w:t>очная, заочная</w:t>
      </w:r>
    </w:p>
    <w:p w14:paraId="64EEE469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3BBD84E2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709FABCA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388E4E7B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4665A651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44AA3EE7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523BF6B7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174994E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512A2279" w14:textId="77777777"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58794D54" w14:textId="77777777"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14:paraId="40987365" w14:textId="77777777"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14:paraId="338FC867" w14:textId="77777777"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14:paraId="2E07E1AC" w14:textId="77777777"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14:paraId="7F695D8B" w14:textId="77777777"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14:paraId="0836AA71" w14:textId="77777777"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14:paraId="343557CA" w14:textId="77777777"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14:paraId="7D75B6B2" w14:textId="77777777"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14:paraId="27EED476" w14:textId="77777777"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14:paraId="105967D8" w14:textId="77777777" w:rsidR="007D57BD" w:rsidRDefault="007D57BD" w:rsidP="00497143">
      <w:pPr>
        <w:suppressAutoHyphens/>
        <w:rPr>
          <w:sz w:val="28"/>
          <w:szCs w:val="28"/>
          <w:lang w:eastAsia="ru-RU"/>
        </w:rPr>
      </w:pPr>
    </w:p>
    <w:p w14:paraId="50F18D0E" w14:textId="77777777" w:rsidR="007D57BD" w:rsidRDefault="007D57BD" w:rsidP="00497143">
      <w:pPr>
        <w:suppressAutoHyphens/>
        <w:rPr>
          <w:sz w:val="28"/>
          <w:szCs w:val="28"/>
          <w:lang w:eastAsia="ru-RU"/>
        </w:rPr>
      </w:pPr>
    </w:p>
    <w:p w14:paraId="5DBD25C8" w14:textId="77777777" w:rsidR="007D57BD" w:rsidRDefault="007D57BD" w:rsidP="00497143">
      <w:pPr>
        <w:suppressAutoHyphens/>
        <w:rPr>
          <w:sz w:val="28"/>
          <w:szCs w:val="28"/>
          <w:lang w:eastAsia="ru-RU"/>
        </w:rPr>
      </w:pPr>
    </w:p>
    <w:p w14:paraId="3C5F3F60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2D0F17EC" w14:textId="77777777"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55D54" w:rsidRPr="00155D54" w14:paraId="6319006A" w14:textId="77777777" w:rsidTr="007D57BD">
        <w:trPr>
          <w:trHeight w:val="576"/>
        </w:trPr>
        <w:tc>
          <w:tcPr>
            <w:tcW w:w="2234" w:type="dxa"/>
            <w:shd w:val="clear" w:color="auto" w:fill="auto"/>
          </w:tcPr>
          <w:p w14:paraId="37158E9A" w14:textId="77777777"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14:paraId="510C89EE" w14:textId="77777777"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Индикаторы</w:t>
            </w:r>
          </w:p>
          <w:p w14:paraId="69143D16" w14:textId="77777777"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компетенций</w:t>
            </w:r>
          </w:p>
          <w:p w14:paraId="487855B9" w14:textId="77777777"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  <w:p w14:paraId="4B7D8727" w14:textId="77777777"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14:paraId="29B6C10E" w14:textId="77777777"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Результаты обучения</w:t>
            </w:r>
          </w:p>
        </w:tc>
      </w:tr>
      <w:tr w:rsidR="00155D54" w:rsidRPr="00155D54" w14:paraId="085AF527" w14:textId="77777777" w:rsidTr="007D57BD">
        <w:trPr>
          <w:trHeight w:val="576"/>
        </w:trPr>
        <w:tc>
          <w:tcPr>
            <w:tcW w:w="2234" w:type="dxa"/>
            <w:shd w:val="clear" w:color="auto" w:fill="auto"/>
          </w:tcPr>
          <w:p w14:paraId="5131C38A" w14:textId="77777777"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</w:t>
            </w:r>
            <w:proofErr w:type="gramStart"/>
            <w:r w:rsidRPr="00155D54">
              <w:rPr>
                <w:rFonts w:eastAsia="Calibri"/>
                <w:sz w:val="22"/>
                <w:szCs w:val="22"/>
                <w:lang w:eastAsia="ru-RU"/>
              </w:rPr>
              <w:t>1</w:t>
            </w:r>
            <w:proofErr w:type="gramEnd"/>
            <w:r w:rsidRPr="00155D54">
              <w:rPr>
                <w:rFonts w:eastAsia="Calibri"/>
                <w:sz w:val="22"/>
                <w:szCs w:val="22"/>
                <w:lang w:eastAsia="ru-RU"/>
              </w:rPr>
              <w:t>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76796" w14:textId="77777777"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14:paraId="6BBDD941" w14:textId="77777777"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14:paraId="6D4484E0" w14:textId="77777777"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14:paraId="78AA85B9" w14:textId="77777777"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14:paraId="40D91041" w14:textId="77777777"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14:paraId="625165CD" w14:textId="77777777"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14:paraId="67BB61A8" w14:textId="77777777"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14:paraId="1A9E515C" w14:textId="77777777"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14:paraId="46A3FC68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6EE49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14:paraId="36C02B74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основные методы анализа; </w:t>
            </w:r>
          </w:p>
          <w:p w14:paraId="054FDF2E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закономерности </w:t>
            </w:r>
            <w:proofErr w:type="gramStart"/>
            <w:r w:rsidRPr="00155D54">
              <w:rPr>
                <w:rFonts w:eastAsia="Calibri"/>
                <w:sz w:val="22"/>
                <w:szCs w:val="22"/>
              </w:rPr>
              <w:t>исторического</w:t>
            </w:r>
            <w:proofErr w:type="gramEnd"/>
          </w:p>
          <w:p w14:paraId="6431999C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развития;</w:t>
            </w:r>
          </w:p>
          <w:p w14:paraId="5DDEF4D3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философские категории</w:t>
            </w:r>
          </w:p>
          <w:p w14:paraId="4D6325DB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 проблемы познания мира;</w:t>
            </w:r>
          </w:p>
          <w:p w14:paraId="6FB02F47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методы изучения сценического</w:t>
            </w:r>
          </w:p>
          <w:p w14:paraId="5512A623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произведения;</w:t>
            </w:r>
          </w:p>
          <w:p w14:paraId="477C638E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профессиональную терминологию</w:t>
            </w:r>
          </w:p>
          <w:p w14:paraId="0A042C6F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14:paraId="5D295CBD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критически осмысливать и</w:t>
            </w:r>
          </w:p>
          <w:p w14:paraId="16D7A444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обобщать теоретическую информацию;</w:t>
            </w:r>
          </w:p>
          <w:p w14:paraId="69C583DE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анализировать проблемную</w:t>
            </w:r>
          </w:p>
          <w:p w14:paraId="5960BA35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ситуацию как систему, выявляя ее</w:t>
            </w:r>
          </w:p>
          <w:p w14:paraId="6ED465EF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элементы и связи между ними;</w:t>
            </w:r>
          </w:p>
          <w:p w14:paraId="65576421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формулировать проблему и</w:t>
            </w:r>
          </w:p>
          <w:p w14:paraId="64A92BD0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осуществлять поиск вариантов ее</w:t>
            </w:r>
          </w:p>
          <w:p w14:paraId="4902C4FF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решения, используя доступные</w:t>
            </w:r>
          </w:p>
          <w:p w14:paraId="0A4C3CD6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источники информации;</w:t>
            </w:r>
          </w:p>
          <w:p w14:paraId="29C69B2F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определять стратегию действий</w:t>
            </w:r>
          </w:p>
          <w:p w14:paraId="433C31D1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для выхода из проблемной ситуации;</w:t>
            </w:r>
          </w:p>
          <w:p w14:paraId="774FED4C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14:paraId="504F7CA9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методом критического анализа;</w:t>
            </w:r>
          </w:p>
          <w:p w14:paraId="146E4992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навыками системного подхода </w:t>
            </w:r>
            <w:proofErr w:type="gramStart"/>
            <w:r w:rsidRPr="00155D54">
              <w:rPr>
                <w:rFonts w:eastAsia="Calibri"/>
                <w:sz w:val="22"/>
                <w:szCs w:val="22"/>
              </w:rPr>
              <w:t>к</w:t>
            </w:r>
            <w:proofErr w:type="gramEnd"/>
          </w:p>
          <w:p w14:paraId="66092846" w14:textId="77777777"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решению творческих задач</w:t>
            </w:r>
          </w:p>
        </w:tc>
      </w:tr>
      <w:tr w:rsidR="00155D54" w:rsidRPr="00155D54" w14:paraId="7C1F26D8" w14:textId="77777777" w:rsidTr="007D57BD">
        <w:trPr>
          <w:trHeight w:val="576"/>
        </w:trPr>
        <w:tc>
          <w:tcPr>
            <w:tcW w:w="2234" w:type="dxa"/>
            <w:shd w:val="clear" w:color="auto" w:fill="auto"/>
          </w:tcPr>
          <w:p w14:paraId="247B85FA" w14:textId="77777777" w:rsidR="00155D54" w:rsidRPr="00155D54" w:rsidRDefault="00155D54" w:rsidP="00155D54">
            <w:pPr>
              <w:rPr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УК3.</w:t>
            </w:r>
            <w:r w:rsidRPr="00155D54">
              <w:rPr>
                <w:sz w:val="22"/>
                <w:szCs w:val="22"/>
                <w:lang w:eastAsia="zh-CN"/>
              </w:rPr>
              <w:t xml:space="preserve"> </w:t>
            </w:r>
            <w:proofErr w:type="gramStart"/>
            <w:r w:rsidRPr="00155D54">
              <w:rPr>
                <w:sz w:val="22"/>
                <w:szCs w:val="22"/>
                <w:lang w:eastAsia="zh-CN"/>
              </w:rPr>
              <w:t>Способен</w:t>
            </w:r>
            <w:proofErr w:type="gramEnd"/>
            <w:r w:rsidRPr="00155D54">
              <w:rPr>
                <w:sz w:val="22"/>
                <w:szCs w:val="22"/>
                <w:lang w:eastAsia="zh-C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  <w:p w14:paraId="31CF9320" w14:textId="77777777"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BFB29" w14:textId="77777777"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14:paraId="14EF00C8" w14:textId="77777777"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14:paraId="2FFDA491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УК-3.2 - Определяет свою роль в команде, эффективно взаимодействует с </w:t>
            </w:r>
            <w:r w:rsidRPr="00155D54">
              <w:rPr>
                <w:rFonts w:eastAsia="Calibri"/>
                <w:sz w:val="22"/>
                <w:szCs w:val="22"/>
              </w:rPr>
              <w:lastRenderedPageBreak/>
              <w:t>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F2A17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lastRenderedPageBreak/>
              <w:t>Знать:</w:t>
            </w:r>
          </w:p>
          <w:p w14:paraId="651E7EE8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основы психологии общения,</w:t>
            </w:r>
          </w:p>
          <w:p w14:paraId="5DF78038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условия развития личности и</w:t>
            </w:r>
          </w:p>
          <w:p w14:paraId="7AFEBA6F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коллектива;</w:t>
            </w:r>
          </w:p>
          <w:p w14:paraId="19432937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профессиональные этические</w:t>
            </w:r>
          </w:p>
          <w:p w14:paraId="4090E43E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нормы;</w:t>
            </w:r>
          </w:p>
          <w:p w14:paraId="11910062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командные стратегии</w:t>
            </w:r>
          </w:p>
          <w:p w14:paraId="02C86BA0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14:paraId="5DD57931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руководить работой команды,</w:t>
            </w:r>
          </w:p>
          <w:p w14:paraId="6197431D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выстраивать отношения с коллегами,</w:t>
            </w:r>
          </w:p>
          <w:p w14:paraId="02F6991D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используя закономерности психологии</w:t>
            </w:r>
          </w:p>
          <w:p w14:paraId="495C9E63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общения;</w:t>
            </w:r>
          </w:p>
          <w:p w14:paraId="0135264B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вырабатывать и реализовывать</w:t>
            </w:r>
          </w:p>
          <w:p w14:paraId="6F0ACC0E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командную стратегию;</w:t>
            </w:r>
          </w:p>
          <w:p w14:paraId="0C4339DD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lastRenderedPageBreak/>
              <w:t>Владеть:</w:t>
            </w:r>
          </w:p>
          <w:p w14:paraId="0A0F8D35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организационными навыками;</w:t>
            </w:r>
          </w:p>
          <w:p w14:paraId="11A8ED65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навыком </w:t>
            </w:r>
            <w:proofErr w:type="gramStart"/>
            <w:r w:rsidRPr="00155D54">
              <w:rPr>
                <w:rFonts w:eastAsia="Calibri"/>
                <w:sz w:val="22"/>
                <w:szCs w:val="22"/>
              </w:rPr>
              <w:t>эффективной</w:t>
            </w:r>
            <w:proofErr w:type="gramEnd"/>
          </w:p>
          <w:p w14:paraId="18A7E594" w14:textId="77777777"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коммуникации в команде</w:t>
            </w:r>
          </w:p>
        </w:tc>
      </w:tr>
    </w:tbl>
    <w:p w14:paraId="522222A1" w14:textId="77777777"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14:paraId="02976591" w14:textId="77777777" w:rsidR="00977A7F" w:rsidRPr="00977A7F" w:rsidRDefault="00977A7F" w:rsidP="00977A7F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</w:t>
      </w:r>
      <w:r w:rsidRPr="00977A7F">
        <w:rPr>
          <w:b/>
          <w:sz w:val="24"/>
          <w:szCs w:val="24"/>
          <w:lang w:eastAsia="ru-RU"/>
        </w:rPr>
        <w:t>. ОЦЕНОЧНЫЕ СРЕДСТВА ДЛЯ ТЕКУЩЕГО КОНТРОЛЯ УСПЕВАЕМОСТИ, ПРОМЕЖУТОЧНОЙ АТТЕСТАЦИИ ПО ИТОГАМ ОСВОЕНИЯ ДИСЦИПЛИНЫ</w:t>
      </w:r>
      <w:r w:rsidRPr="00977A7F">
        <w:rPr>
          <w:i/>
          <w:sz w:val="24"/>
          <w:szCs w:val="24"/>
          <w:lang w:eastAsia="ru-RU"/>
        </w:rPr>
        <w:t xml:space="preserve"> </w:t>
      </w:r>
    </w:p>
    <w:p w14:paraId="05200E72" w14:textId="77777777"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14:paraId="39D6E9AF" w14:textId="77777777"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.1. Система оценивания</w:t>
      </w:r>
    </w:p>
    <w:p w14:paraId="04CFA6E0" w14:textId="77777777"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977A7F" w:rsidRPr="00977A7F" w14:paraId="7246EDE4" w14:textId="77777777" w:rsidTr="007D57BD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14:paraId="2D418E6E" w14:textId="77777777"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14:paraId="4701EE7F" w14:textId="77777777"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14:paraId="3027647D" w14:textId="77777777"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977A7F" w:rsidRPr="00977A7F" w14:paraId="5705A4D3" w14:textId="77777777" w:rsidTr="007D57BD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62145E8" w14:textId="77777777" w:rsidR="00977A7F" w:rsidRPr="00977A7F" w:rsidRDefault="00977A7F" w:rsidP="00977A7F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39558" w14:textId="77777777"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УК</w:t>
            </w:r>
            <w:proofErr w:type="gramStart"/>
            <w:r w:rsidRPr="00977A7F">
              <w:rPr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977A7F">
              <w:rPr>
                <w:bCs/>
                <w:sz w:val="24"/>
                <w:szCs w:val="24"/>
                <w:lang w:eastAsia="ru-RU"/>
              </w:rPr>
              <w:t>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405366D" w14:textId="77777777"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14:paraId="241D1840" w14:textId="77777777" w:rsidTr="007D57B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E911975" w14:textId="77777777"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977A7F">
              <w:rPr>
                <w:rFonts w:eastAsia="Calibri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977A7F">
              <w:rPr>
                <w:rFonts w:eastAsia="Calibri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977A7F">
              <w:rPr>
                <w:rFonts w:eastAsia="Calibri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A5912" w14:textId="77777777"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14:paraId="2987F0E4" w14:textId="77777777"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  <w:p w14:paraId="5F311D4A" w14:textId="77777777"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14:paraId="7A3D7E24" w14:textId="77777777"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14:paraId="15453CF6" w14:textId="77777777" w:rsidTr="007D57BD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B381BC1" w14:textId="77777777"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8D800D" w14:textId="77777777"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62A66" w14:textId="77777777"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14:paraId="55B6DA8D" w14:textId="77777777" w:rsidTr="007D57B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C4072CA" w14:textId="77777777"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07A45" w14:textId="77777777"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DFAB2E" w14:textId="77777777"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14:paraId="54C1430D" w14:textId="77777777" w:rsidTr="007D57B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4111" w14:textId="77777777"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0DF4" w14:textId="77777777"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2F3F" w14:textId="77777777"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14:paraId="0EC8D078" w14:textId="77777777" w:rsidTr="007D57BD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14:paraId="15362849" w14:textId="77777777"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977A7F">
              <w:rPr>
                <w:bCs/>
                <w:sz w:val="24"/>
                <w:szCs w:val="24"/>
                <w:lang w:eastAsia="ru-RU"/>
              </w:rPr>
              <w:t>зачет.</w:t>
            </w:r>
          </w:p>
          <w:p w14:paraId="59B434D6" w14:textId="77777777"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977A7F" w:rsidRPr="00977A7F" w14:paraId="6B7C2A2F" w14:textId="77777777" w:rsidTr="007D57B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15BD80C" w14:textId="77777777" w:rsidR="00977A7F" w:rsidRPr="00977A7F" w:rsidRDefault="00977A7F" w:rsidP="00977A7F">
                  <w:pPr>
                    <w:jc w:val="both"/>
                    <w:rPr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977A7F">
                    <w:rPr>
                      <w:bCs/>
                      <w:sz w:val="24"/>
                      <w:szCs w:val="24"/>
                      <w:lang w:eastAsia="ru-RU"/>
                    </w:rPr>
                    <w:t>ОПК</w:t>
                  </w:r>
                  <w:proofErr w:type="gramStart"/>
                  <w:r w:rsidRPr="00977A7F">
                    <w:rPr>
                      <w:bCs/>
                      <w:sz w:val="24"/>
                      <w:szCs w:val="24"/>
                      <w:lang w:eastAsia="ru-RU"/>
                    </w:rPr>
                    <w:t>4</w:t>
                  </w:r>
                  <w:proofErr w:type="gramEnd"/>
                  <w:r w:rsidRPr="00977A7F">
                    <w:rPr>
                      <w:bCs/>
                      <w:sz w:val="24"/>
                      <w:szCs w:val="24"/>
                      <w:lang w:eastAsia="ru-RU"/>
                    </w:rPr>
                    <w:t>; ПК12</w:t>
                  </w:r>
                </w:p>
              </w:tc>
            </w:tr>
          </w:tbl>
          <w:p w14:paraId="156B4796" w14:textId="77777777"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14:paraId="4FA5F85E" w14:textId="77777777"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proofErr w:type="gramStart"/>
            <w:r w:rsidRPr="00977A7F">
              <w:rPr>
                <w:bCs/>
                <w:sz w:val="24"/>
                <w:szCs w:val="24"/>
                <w:lang w:eastAsia="ru-RU"/>
              </w:rPr>
              <w:t>Зачтено</w:t>
            </w:r>
            <w:proofErr w:type="gramEnd"/>
            <w:r w:rsidRPr="00977A7F">
              <w:rPr>
                <w:bCs/>
                <w:sz w:val="24"/>
                <w:szCs w:val="24"/>
                <w:lang w:eastAsia="ru-RU"/>
              </w:rPr>
              <w:t>/не зачтено</w:t>
            </w:r>
          </w:p>
          <w:p w14:paraId="2D3614CD" w14:textId="77777777" w:rsidR="00977A7F" w:rsidRPr="00977A7F" w:rsidRDefault="00977A7F" w:rsidP="00977A7F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14:paraId="48F256D2" w14:textId="77777777" w:rsidR="00977A7F" w:rsidRPr="00977A7F" w:rsidRDefault="00977A7F" w:rsidP="00977A7F">
      <w:pPr>
        <w:jc w:val="both"/>
        <w:rPr>
          <w:b/>
          <w:sz w:val="24"/>
          <w:szCs w:val="24"/>
        </w:rPr>
      </w:pPr>
      <w:r w:rsidRPr="00977A7F">
        <w:rPr>
          <w:b/>
          <w:sz w:val="24"/>
          <w:szCs w:val="24"/>
          <w:lang w:eastAsia="ru-RU"/>
        </w:rPr>
        <w:t xml:space="preserve">    </w:t>
      </w:r>
    </w:p>
    <w:p w14:paraId="13F99E38" w14:textId="77777777"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.2. Критерии оценки результатов по</w:t>
      </w:r>
      <w:r w:rsidRPr="00977A7F">
        <w:rPr>
          <w:i/>
          <w:sz w:val="24"/>
          <w:szCs w:val="24"/>
          <w:lang w:eastAsia="ru-RU"/>
        </w:rPr>
        <w:t xml:space="preserve"> </w:t>
      </w:r>
      <w:r w:rsidRPr="00977A7F">
        <w:rPr>
          <w:b/>
          <w:i/>
          <w:sz w:val="24"/>
          <w:szCs w:val="24"/>
          <w:lang w:eastAsia="ru-RU"/>
        </w:rPr>
        <w:t>дисциплине</w:t>
      </w:r>
    </w:p>
    <w:p w14:paraId="6A377B58" w14:textId="77777777"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77A7F" w:rsidRPr="00977A7F" w14:paraId="23C5C20B" w14:textId="77777777" w:rsidTr="007D57BD">
        <w:trPr>
          <w:tblHeader/>
        </w:trPr>
        <w:tc>
          <w:tcPr>
            <w:tcW w:w="2411" w:type="dxa"/>
            <w:shd w:val="clear" w:color="auto" w:fill="auto"/>
          </w:tcPr>
          <w:p w14:paraId="6D83D73A" w14:textId="77777777"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14:paraId="75E4BA5D" w14:textId="77777777"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14:paraId="62CE6A02" w14:textId="77777777"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977A7F" w:rsidRPr="00977A7F" w14:paraId="5D46D31F" w14:textId="77777777" w:rsidTr="007D57BD">
        <w:trPr>
          <w:trHeight w:val="705"/>
        </w:trPr>
        <w:tc>
          <w:tcPr>
            <w:tcW w:w="2411" w:type="dxa"/>
            <w:shd w:val="clear" w:color="auto" w:fill="auto"/>
          </w:tcPr>
          <w:p w14:paraId="74B1E860" w14:textId="77777777"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14:paraId="682C968B" w14:textId="77777777"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14:paraId="11985373" w14:textId="77777777"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14:paraId="1BC62D69" w14:textId="77777777"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14:paraId="1CC8C553" w14:textId="77777777"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 w:rsidRPr="00977A7F">
              <w:rPr>
                <w:iCs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977A7F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977A7F">
              <w:rPr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</w:t>
            </w:r>
            <w:proofErr w:type="gramStart"/>
            <w:r w:rsidRPr="00977A7F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977A7F"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977A7F" w:rsidRPr="00977A7F" w14:paraId="27E600B7" w14:textId="77777777" w:rsidTr="007D57BD">
        <w:trPr>
          <w:trHeight w:val="1649"/>
        </w:trPr>
        <w:tc>
          <w:tcPr>
            <w:tcW w:w="2411" w:type="dxa"/>
            <w:shd w:val="clear" w:color="auto" w:fill="auto"/>
          </w:tcPr>
          <w:p w14:paraId="011E4187" w14:textId="77777777"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14:paraId="00C495CA" w14:textId="77777777"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14:paraId="10B30D46" w14:textId="77777777"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14:paraId="4010FFD2" w14:textId="77777777"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</w:t>
            </w:r>
            <w:proofErr w:type="gramEnd"/>
            <w:r w:rsidRPr="00977A7F">
              <w:rPr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77A7F">
              <w:rPr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977A7F">
              <w:rPr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</w:t>
            </w:r>
            <w:proofErr w:type="gramStart"/>
            <w:r w:rsidRPr="00977A7F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977A7F"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14:paraId="6732EE1F" w14:textId="77777777"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977A7F">
              <w:rPr>
                <w:sz w:val="24"/>
                <w:szCs w:val="24"/>
                <w:lang w:eastAsia="ru-RU"/>
              </w:rPr>
              <w:t>хороший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77A7F" w:rsidRPr="00977A7F" w14:paraId="34D57893" w14:textId="77777777" w:rsidTr="007D57BD">
        <w:trPr>
          <w:trHeight w:val="1407"/>
        </w:trPr>
        <w:tc>
          <w:tcPr>
            <w:tcW w:w="2411" w:type="dxa"/>
            <w:shd w:val="clear" w:color="auto" w:fill="auto"/>
          </w:tcPr>
          <w:p w14:paraId="3DB64412" w14:textId="77777777"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14:paraId="145E4D58" w14:textId="77777777"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14:paraId="00C9E48A" w14:textId="77777777"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14:paraId="5C51451E" w14:textId="77777777"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977A7F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977A7F">
              <w:rPr>
                <w:iCs/>
                <w:sz w:val="24"/>
                <w:szCs w:val="24"/>
                <w:lang w:eastAsia="ru-RU"/>
              </w:rPr>
              <w:t xml:space="preserve"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</w:t>
            </w:r>
            <w:proofErr w:type="gramStart"/>
            <w:r w:rsidRPr="00977A7F">
              <w:rPr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977A7F">
              <w:rPr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</w:t>
            </w:r>
            <w:proofErr w:type="gramStart"/>
            <w:r w:rsidRPr="00977A7F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977A7F"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77A7F" w:rsidRPr="00977A7F" w14:paraId="51441BE8" w14:textId="77777777" w:rsidTr="007D57BD">
        <w:trPr>
          <w:trHeight w:val="415"/>
        </w:trPr>
        <w:tc>
          <w:tcPr>
            <w:tcW w:w="2411" w:type="dxa"/>
            <w:shd w:val="clear" w:color="auto" w:fill="auto"/>
          </w:tcPr>
          <w:p w14:paraId="7C7F7B30" w14:textId="77777777"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14:paraId="41A5CDD5" w14:textId="77777777"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14:paraId="10D645B7" w14:textId="77777777"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977A7F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977A7F">
              <w:rPr>
                <w:iCs/>
                <w:sz w:val="24"/>
                <w:szCs w:val="24"/>
                <w:lang w:eastAsia="ru-RU"/>
              </w:rPr>
              <w:t xml:space="preserve"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</w:t>
            </w:r>
            <w:proofErr w:type="gramStart"/>
            <w:r w:rsidRPr="00977A7F">
              <w:rPr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977A7F">
              <w:rPr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</w:t>
            </w:r>
            <w:proofErr w:type="gramStart"/>
            <w:r w:rsidRPr="00977A7F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977A7F"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14:paraId="073D2F16" w14:textId="77777777"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3CEF86F9" w14:textId="77777777" w:rsidR="00977A7F" w:rsidRPr="00977A7F" w:rsidRDefault="00977A7F" w:rsidP="00977A7F">
      <w:pPr>
        <w:jc w:val="both"/>
        <w:rPr>
          <w:i/>
          <w:sz w:val="24"/>
          <w:szCs w:val="24"/>
          <w:lang w:eastAsia="ru-RU"/>
        </w:rPr>
      </w:pPr>
    </w:p>
    <w:p w14:paraId="4C19C351" w14:textId="77777777"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 xml:space="preserve">.3. Оценочные средства </w:t>
      </w:r>
      <w:r w:rsidRPr="00977A7F">
        <w:rPr>
          <w:b/>
          <w:i/>
          <w:iCs/>
          <w:sz w:val="24"/>
          <w:szCs w:val="24"/>
          <w:lang w:eastAsia="ru-RU"/>
        </w:rPr>
        <w:t>(материалы)</w:t>
      </w:r>
      <w:r w:rsidRPr="00977A7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 w:rsidRPr="00977A7F">
        <w:rPr>
          <w:b/>
          <w:i/>
          <w:sz w:val="24"/>
          <w:szCs w:val="24"/>
          <w:lang w:eastAsia="ru-RU"/>
        </w:rPr>
        <w:t>обучающихся</w:t>
      </w:r>
      <w:proofErr w:type="gramEnd"/>
      <w:r w:rsidRPr="00977A7F">
        <w:rPr>
          <w:b/>
          <w:i/>
          <w:sz w:val="24"/>
          <w:szCs w:val="24"/>
          <w:lang w:eastAsia="ru-RU"/>
        </w:rPr>
        <w:t xml:space="preserve"> по дисциплине.</w:t>
      </w:r>
    </w:p>
    <w:p w14:paraId="1366D17F" w14:textId="77777777"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14:paraId="6A7FAB28" w14:textId="77777777" w:rsidR="00977A7F" w:rsidRPr="00977A7F" w:rsidRDefault="00977A7F" w:rsidP="00977A7F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977A7F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14:paraId="3ED61C4F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Определите предмет педагогики. </w:t>
      </w:r>
    </w:p>
    <w:p w14:paraId="3708E96D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категории педагогики.</w:t>
      </w:r>
    </w:p>
    <w:p w14:paraId="6BEFD58F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образование?</w:t>
      </w:r>
    </w:p>
    <w:p w14:paraId="6AE0BC6B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воспитание?</w:t>
      </w:r>
    </w:p>
    <w:p w14:paraId="4AA93D3F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виды образования и воспитания Вы знаете?</w:t>
      </w:r>
    </w:p>
    <w:p w14:paraId="599F74C6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методы воспитания.</w:t>
      </w:r>
    </w:p>
    <w:p w14:paraId="554FB66E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Назовите основные воспитательные институты.</w:t>
      </w:r>
    </w:p>
    <w:p w14:paraId="6E168661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На </w:t>
      </w:r>
      <w:proofErr w:type="gramStart"/>
      <w:r w:rsidRPr="00977A7F">
        <w:rPr>
          <w:sz w:val="24"/>
          <w:szCs w:val="24"/>
          <w:lang w:eastAsia="ru-RU"/>
        </w:rPr>
        <w:t>основе</w:t>
      </w:r>
      <w:proofErr w:type="gramEnd"/>
      <w:r w:rsidRPr="00977A7F">
        <w:rPr>
          <w:sz w:val="24"/>
          <w:szCs w:val="24"/>
          <w:lang w:eastAsia="ru-RU"/>
        </w:rPr>
        <w:t xml:space="preserve"> каких теорий осуществляется процесс воспитания?</w:t>
      </w:r>
    </w:p>
    <w:p w14:paraId="712E3112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состав и систему педагогических наук.</w:t>
      </w:r>
    </w:p>
    <w:p w14:paraId="141D66DE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Каковы методы педагогических исследований.</w:t>
      </w:r>
    </w:p>
    <w:p w14:paraId="470018B5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Дайте определение педагогического взаимодействия?</w:t>
      </w:r>
    </w:p>
    <w:p w14:paraId="69C0AB39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включает в себя, педагогическая деятельность?</w:t>
      </w:r>
    </w:p>
    <w:p w14:paraId="1F7590E3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педагогические технологии.</w:t>
      </w:r>
    </w:p>
    <w:p w14:paraId="7C440C82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Какова основная педагогическая задача?</w:t>
      </w:r>
    </w:p>
    <w:p w14:paraId="59A0D255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основные виды научения.</w:t>
      </w:r>
    </w:p>
    <w:p w14:paraId="09B1F181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Каковы их условия и механизмы?</w:t>
      </w:r>
    </w:p>
    <w:p w14:paraId="0A8AA78D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 чем заключается сущность импринтинга как вида научения?</w:t>
      </w:r>
    </w:p>
    <w:p w14:paraId="044A7CDB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Когда применяется </w:t>
      </w:r>
      <w:proofErr w:type="spellStart"/>
      <w:r w:rsidRPr="00977A7F">
        <w:rPr>
          <w:sz w:val="24"/>
          <w:szCs w:val="24"/>
          <w:lang w:eastAsia="ru-RU"/>
        </w:rPr>
        <w:t>оперантное</w:t>
      </w:r>
      <w:proofErr w:type="spellEnd"/>
      <w:r w:rsidRPr="00977A7F">
        <w:rPr>
          <w:sz w:val="24"/>
          <w:szCs w:val="24"/>
          <w:lang w:eastAsia="ru-RU"/>
        </w:rPr>
        <w:t xml:space="preserve"> обучение?</w:t>
      </w:r>
    </w:p>
    <w:p w14:paraId="38A48C9D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Перечислите основные элементы </w:t>
      </w:r>
      <w:proofErr w:type="gramStart"/>
      <w:r w:rsidRPr="00977A7F">
        <w:rPr>
          <w:sz w:val="24"/>
          <w:szCs w:val="24"/>
          <w:lang w:eastAsia="ru-RU"/>
        </w:rPr>
        <w:t>условно-рефлекторного</w:t>
      </w:r>
      <w:proofErr w:type="gramEnd"/>
      <w:r w:rsidRPr="00977A7F">
        <w:rPr>
          <w:sz w:val="24"/>
          <w:szCs w:val="24"/>
          <w:lang w:eastAsia="ru-RU"/>
        </w:rPr>
        <w:t xml:space="preserve"> научения в Вашей профессиональной деятельности</w:t>
      </w:r>
    </w:p>
    <w:p w14:paraId="1BB33F93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Викарное научение, когда применяется?</w:t>
      </w:r>
    </w:p>
    <w:p w14:paraId="469AAA64" w14:textId="77777777" w:rsidR="00977A7F" w:rsidRPr="00977A7F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14:paraId="36879CD0" w14:textId="77777777" w:rsidR="00977A7F" w:rsidRPr="00977A7F" w:rsidRDefault="00977A7F" w:rsidP="00977A7F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/>
          <w:bCs/>
          <w:sz w:val="24"/>
          <w:szCs w:val="24"/>
          <w:lang w:eastAsia="ru-RU"/>
        </w:rPr>
        <w:t>Практические задания:</w:t>
      </w:r>
    </w:p>
    <w:p w14:paraId="0B97B347" w14:textId="77777777"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14:paraId="55C56ADB" w14:textId="77777777"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Cs/>
          <w:sz w:val="24"/>
          <w:szCs w:val="24"/>
          <w:lang w:eastAsia="ru-RU"/>
        </w:rPr>
        <w:t>Выступление с докладом.</w:t>
      </w:r>
    </w:p>
    <w:p w14:paraId="11A13904" w14:textId="77777777"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14:paraId="7114FFAE" w14:textId="77777777"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1.Монологический метод обучения.</w:t>
      </w:r>
    </w:p>
    <w:p w14:paraId="4DA19D03" w14:textId="77777777"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2. Эвристический метод.</w:t>
      </w:r>
    </w:p>
    <w:p w14:paraId="4C115E05" w14:textId="77777777"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14:paraId="5150CF2A" w14:textId="77777777" w:rsidR="00977A7F" w:rsidRPr="00977A7F" w:rsidRDefault="00977A7F" w:rsidP="00977A7F">
      <w:pPr>
        <w:ind w:left="1080"/>
        <w:contextualSpacing/>
        <w:rPr>
          <w:rFonts w:ascii="Calibri" w:eastAsia="Calibri" w:hAnsi="Calibri" w:cs="Calibri"/>
          <w:color w:val="40404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"/>
        <w:gridCol w:w="1337"/>
        <w:gridCol w:w="7467"/>
      </w:tblGrid>
      <w:tr w:rsidR="00977A7F" w:rsidRPr="00977A7F" w14:paraId="656B843C" w14:textId="77777777" w:rsidTr="007D57BD">
        <w:trPr>
          <w:jc w:val="center"/>
        </w:trPr>
        <w:tc>
          <w:tcPr>
            <w:tcW w:w="769" w:type="dxa"/>
            <w:shd w:val="clear" w:color="auto" w:fill="auto"/>
          </w:tcPr>
          <w:p w14:paraId="242866EF" w14:textId="77777777"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№</w:t>
            </w:r>
            <w:proofErr w:type="gramStart"/>
            <w:r w:rsidRPr="00977A7F">
              <w:rPr>
                <w:sz w:val="22"/>
                <w:szCs w:val="22"/>
                <w:lang w:eastAsia="ru-RU"/>
              </w:rPr>
              <w:t>п</w:t>
            </w:r>
            <w:proofErr w:type="gramEnd"/>
            <w:r w:rsidRPr="00977A7F">
              <w:rPr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1358" w:type="dxa"/>
            <w:shd w:val="clear" w:color="auto" w:fill="auto"/>
          </w:tcPr>
          <w:p w14:paraId="3D01AF26" w14:textId="77777777"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14:paraId="04A913DC" w14:textId="77777777" w:rsidR="00977A7F" w:rsidRPr="00977A7F" w:rsidRDefault="00977A7F" w:rsidP="00977A7F">
            <w:pPr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Требования к процедуре оценивания</w:t>
            </w:r>
          </w:p>
        </w:tc>
      </w:tr>
      <w:tr w:rsidR="00977A7F" w:rsidRPr="00977A7F" w14:paraId="354A001E" w14:textId="77777777" w:rsidTr="007D57BD">
        <w:trPr>
          <w:jc w:val="center"/>
        </w:trPr>
        <w:tc>
          <w:tcPr>
            <w:tcW w:w="769" w:type="dxa"/>
            <w:shd w:val="clear" w:color="auto" w:fill="auto"/>
          </w:tcPr>
          <w:p w14:paraId="68BCDD2B" w14:textId="77777777" w:rsidR="00977A7F" w:rsidRPr="00977A7F" w:rsidRDefault="00977A7F" w:rsidP="00977A7F">
            <w:pPr>
              <w:ind w:left="-52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14:paraId="307D9FA0" w14:textId="77777777" w:rsidR="00977A7F" w:rsidRPr="00977A7F" w:rsidRDefault="00977A7F" w:rsidP="00977A7F">
            <w:pPr>
              <w:ind w:left="-52"/>
              <w:rPr>
                <w:b/>
                <w:i/>
                <w:sz w:val="22"/>
                <w:szCs w:val="22"/>
                <w:lang w:eastAsia="ru-RU"/>
              </w:rPr>
            </w:pPr>
            <w:r w:rsidRPr="00977A7F">
              <w:rPr>
                <w:b/>
                <w:i/>
                <w:sz w:val="22"/>
                <w:szCs w:val="22"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14:paraId="5E619145" w14:textId="77777777" w:rsidR="00977A7F" w:rsidRPr="00977A7F" w:rsidRDefault="00977A7F" w:rsidP="00977A7F">
            <w:pPr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Проводится в учебной аудитории письменно, состоящего из 2-3 вопросов, вопросы студенты получают от преподавателя, время, выполняется в течени</w:t>
            </w:r>
            <w:proofErr w:type="gramStart"/>
            <w:r w:rsidRPr="00977A7F">
              <w:rPr>
                <w:sz w:val="22"/>
                <w:szCs w:val="22"/>
                <w:lang w:eastAsia="ru-RU"/>
              </w:rPr>
              <w:t>и</w:t>
            </w:r>
            <w:proofErr w:type="gramEnd"/>
            <w:r w:rsidRPr="00977A7F">
              <w:rPr>
                <w:sz w:val="22"/>
                <w:szCs w:val="22"/>
                <w:lang w:eastAsia="ru-RU"/>
              </w:rPr>
              <w:t xml:space="preserve"> 45 минут. При выполнении опроса недопустимо пользоваться вспомогательными материалами, в </w:t>
            </w:r>
            <w:proofErr w:type="spellStart"/>
            <w:r w:rsidRPr="00977A7F">
              <w:rPr>
                <w:sz w:val="22"/>
                <w:szCs w:val="22"/>
                <w:lang w:eastAsia="ru-RU"/>
              </w:rPr>
              <w:t>т.ч</w:t>
            </w:r>
            <w:proofErr w:type="spellEnd"/>
            <w:r w:rsidRPr="00977A7F">
              <w:rPr>
                <w:sz w:val="22"/>
                <w:szCs w:val="22"/>
                <w:lang w:eastAsia="ru-RU"/>
              </w:rPr>
              <w:t>. в сети Интернет</w:t>
            </w:r>
          </w:p>
          <w:p w14:paraId="600EDD3B" w14:textId="77777777" w:rsidR="00977A7F" w:rsidRPr="00977A7F" w:rsidRDefault="00977A7F" w:rsidP="00977A7F">
            <w:pPr>
              <w:rPr>
                <w:b/>
                <w:i/>
                <w:color w:val="FF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977A7F" w:rsidRPr="00977A7F" w14:paraId="544CF8CC" w14:textId="77777777" w:rsidTr="007D57BD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14:paraId="72F35703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Гуманистическая природа педагогической деятельности. </w:t>
            </w:r>
          </w:p>
          <w:p w14:paraId="7C5DFF4E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Истинный и ложный авторитет родителей. </w:t>
            </w:r>
          </w:p>
          <w:p w14:paraId="3D183EDC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Исторические стили воспитания и современные воспитательные системы. </w:t>
            </w:r>
          </w:p>
          <w:p w14:paraId="66304A92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Конкретно-историческая природа педагогического идеала. </w:t>
            </w:r>
          </w:p>
          <w:p w14:paraId="65A9BC45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Культура педагогического общения. </w:t>
            </w:r>
          </w:p>
          <w:p w14:paraId="3BA89F39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аспекты интеллектуализации труда. </w:t>
            </w:r>
          </w:p>
          <w:p w14:paraId="4EF126B9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стили. </w:t>
            </w:r>
          </w:p>
          <w:p w14:paraId="146758F5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основы наглядности обучения. </w:t>
            </w:r>
          </w:p>
          <w:p w14:paraId="5BCC68FF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lastRenderedPageBreak/>
              <w:t>Самовоспитание. </w:t>
            </w:r>
          </w:p>
          <w:p w14:paraId="4BE4EF1B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Семейное воспитание и семейная педагогика. </w:t>
            </w:r>
          </w:p>
          <w:p w14:paraId="28B5AAF0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Аналитическая психология К. Юнга. </w:t>
            </w:r>
          </w:p>
          <w:p w14:paraId="5C6B81A4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Виды общения и типы собеседников. </w:t>
            </w:r>
          </w:p>
          <w:p w14:paraId="23596338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Влияние семьи на становление личности. </w:t>
            </w:r>
          </w:p>
          <w:p w14:paraId="374031BD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Воображение и его виды. </w:t>
            </w:r>
          </w:p>
          <w:p w14:paraId="34C0E3B2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Общение и коммуникация. </w:t>
            </w:r>
          </w:p>
          <w:p w14:paraId="66EBFACE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Ощущения и восприятие. </w:t>
            </w:r>
          </w:p>
          <w:p w14:paraId="06019432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Психоанализ З. Фрейда и неофрейдизм. </w:t>
            </w:r>
          </w:p>
          <w:p w14:paraId="059EF019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Психоаналитическая теория З. Фрейда. </w:t>
            </w:r>
          </w:p>
          <w:p w14:paraId="3D6DAFD2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Психологические механизмы восприятия людьми друг друга. </w:t>
            </w:r>
          </w:p>
          <w:p w14:paraId="33FEE2BB" w14:textId="77777777"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14:paraId="27F19449" w14:textId="77777777" w:rsidR="00977A7F" w:rsidRPr="00977A7F" w:rsidRDefault="00977A7F" w:rsidP="00977A7F">
      <w:pPr>
        <w:rPr>
          <w:b/>
          <w:bCs/>
          <w:sz w:val="24"/>
          <w:szCs w:val="24"/>
          <w:lang w:eastAsia="ru-RU"/>
        </w:rPr>
      </w:pPr>
    </w:p>
    <w:p w14:paraId="79D276C1" w14:textId="77777777" w:rsidR="00977A7F" w:rsidRPr="00977A7F" w:rsidRDefault="00977A7F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14:paraId="1A22B9D6" w14:textId="77777777"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1. Предметом педагогики является:</w:t>
      </w:r>
    </w:p>
    <w:p w14:paraId="413FF3A0" w14:textId="77777777"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а) Воспитание ребенка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pacing w:val="-6"/>
          <w:sz w:val="24"/>
          <w:szCs w:val="24"/>
          <w:lang w:eastAsia="ru-RU"/>
        </w:rPr>
        <w:t>б) Обучение детей</w:t>
      </w:r>
    </w:p>
    <w:p w14:paraId="4D721365" w14:textId="77777777" w:rsidR="00977A7F" w:rsidRPr="007D57BD" w:rsidRDefault="00977A7F" w:rsidP="00977A7F">
      <w:pPr>
        <w:rPr>
          <w:b/>
          <w:iCs/>
          <w:sz w:val="24"/>
          <w:szCs w:val="24"/>
          <w:lang w:eastAsia="ru-RU"/>
        </w:rPr>
      </w:pPr>
      <w:r w:rsidRPr="007D57BD">
        <w:rPr>
          <w:b/>
          <w:spacing w:val="-9"/>
          <w:sz w:val="24"/>
          <w:szCs w:val="24"/>
          <w:lang w:eastAsia="ru-RU"/>
        </w:rPr>
        <w:t>в) Воспитание, образование, обучение человека</w:t>
      </w:r>
    </w:p>
    <w:p w14:paraId="2C5EF477" w14:textId="77777777"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14:paraId="51D54CDA" w14:textId="77777777" w:rsidR="00977A7F" w:rsidRPr="007D57BD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7D57BD">
        <w:rPr>
          <w:rFonts w:eastAsia="TimesNewRomanPSMT"/>
          <w:b/>
          <w:sz w:val="24"/>
          <w:szCs w:val="24"/>
          <w:lang w:eastAsia="ru-RU"/>
        </w:rPr>
        <w:t xml:space="preserve">а) </w:t>
      </w:r>
      <w:proofErr w:type="spellStart"/>
      <w:r w:rsidRPr="007D57BD">
        <w:rPr>
          <w:rFonts w:eastAsia="TimesNewRomanPSMT"/>
          <w:b/>
          <w:sz w:val="24"/>
          <w:szCs w:val="24"/>
          <w:lang w:eastAsia="ru-RU"/>
        </w:rPr>
        <w:t>детовождение</w:t>
      </w:r>
      <w:proofErr w:type="spellEnd"/>
    </w:p>
    <w:p w14:paraId="7EF215F1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воспроизведение</w:t>
      </w:r>
    </w:p>
    <w:p w14:paraId="2840BB15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управление</w:t>
      </w:r>
    </w:p>
    <w:p w14:paraId="5655EA45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закрепление</w:t>
      </w:r>
    </w:p>
    <w:p w14:paraId="39094A82" w14:textId="77777777"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3. Воспитание это:</w:t>
      </w:r>
    </w:p>
    <w:p w14:paraId="347C3737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14:paraId="1C5F1897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14:paraId="073F2A02" w14:textId="77777777" w:rsidR="00977A7F" w:rsidRPr="007D57BD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7D57BD">
        <w:rPr>
          <w:rFonts w:eastAsia="TimesNewRomanPSMT"/>
          <w:b/>
          <w:sz w:val="24"/>
          <w:szCs w:val="24"/>
          <w:lang w:eastAsia="ru-RU"/>
        </w:rPr>
        <w:t>в) привитие соответствующих норм и правил поведения</w:t>
      </w:r>
    </w:p>
    <w:p w14:paraId="1D3B3757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развитие творческих сил и способностей человека</w:t>
      </w:r>
    </w:p>
    <w:p w14:paraId="03C6C952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передача знаний, умений, навыков</w:t>
      </w:r>
    </w:p>
    <w:p w14:paraId="7C25F18D" w14:textId="77777777"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4. Образование — это</w:t>
      </w:r>
    </w:p>
    <w:p w14:paraId="56B0B937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</w:p>
    <w:p w14:paraId="54BE4AB8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эффективное применение на практике накопленных научных знаний</w:t>
      </w:r>
    </w:p>
    <w:p w14:paraId="23456996" w14:textId="77777777" w:rsidR="00977A7F" w:rsidRPr="007D57BD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7D57BD">
        <w:rPr>
          <w:rFonts w:eastAsia="TimesNewRomanPSMT"/>
          <w:b/>
          <w:sz w:val="24"/>
          <w:szCs w:val="24"/>
          <w:lang w:eastAsia="ru-RU"/>
        </w:rPr>
        <w:t>в) процесс и результат обучения и воспитания</w:t>
      </w:r>
    </w:p>
    <w:p w14:paraId="38F052D2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результат профессиональной подготовки личности</w:t>
      </w:r>
    </w:p>
    <w:p w14:paraId="76A60605" w14:textId="77777777"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5. Обучение — это</w:t>
      </w:r>
    </w:p>
    <w:p w14:paraId="5A41F5CF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деятельность человека с определенной целью</w:t>
      </w:r>
    </w:p>
    <w:p w14:paraId="2F7FFA1D" w14:textId="77777777" w:rsidR="00977A7F" w:rsidRPr="007D57BD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7D57BD">
        <w:rPr>
          <w:rFonts w:eastAsia="TimesNewRomanPSMT"/>
          <w:b/>
          <w:sz w:val="24"/>
          <w:szCs w:val="24"/>
          <w:lang w:eastAsia="ru-RU"/>
        </w:rPr>
        <w:t xml:space="preserve">б) совместная целенаправленная деятельность </w:t>
      </w:r>
      <w:proofErr w:type="gramStart"/>
      <w:r w:rsidRPr="007D57BD">
        <w:rPr>
          <w:rFonts w:eastAsia="TimesNewRomanPSMT"/>
          <w:b/>
          <w:sz w:val="24"/>
          <w:szCs w:val="24"/>
          <w:lang w:eastAsia="ru-RU"/>
        </w:rPr>
        <w:t>обучающего</w:t>
      </w:r>
      <w:proofErr w:type="gramEnd"/>
      <w:r w:rsidRPr="007D57BD">
        <w:rPr>
          <w:rFonts w:eastAsia="TimesNewRomanPSMT"/>
          <w:b/>
          <w:sz w:val="24"/>
          <w:szCs w:val="24"/>
          <w:lang w:eastAsia="ru-RU"/>
        </w:rPr>
        <w:t xml:space="preserve"> (преподавание) и обучающегося (учение), в ходе которой осуществляется развитие личности, её образование и воспитание</w:t>
      </w:r>
    </w:p>
    <w:p w14:paraId="5BAB044C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14:paraId="4AD0C8AD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lastRenderedPageBreak/>
        <w:t>г) формирование личностных качеств</w:t>
      </w:r>
    </w:p>
    <w:p w14:paraId="46AF725C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процесс учения</w:t>
      </w:r>
    </w:p>
    <w:p w14:paraId="53C30146" w14:textId="77777777"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6. Самообразование — это</w:t>
      </w:r>
    </w:p>
    <w:p w14:paraId="7B14A9B3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саморазвитие личностных качеств</w:t>
      </w:r>
    </w:p>
    <w:p w14:paraId="62BF3EF9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целенаправленное взаимодействие учителя и учащихся</w:t>
      </w:r>
    </w:p>
    <w:p w14:paraId="5DDFB58A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учебный процесс под руководством педагога</w:t>
      </w:r>
    </w:p>
    <w:p w14:paraId="6A445C3A" w14:textId="77777777" w:rsidR="00977A7F" w:rsidRPr="007D57BD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7D57BD">
        <w:rPr>
          <w:rFonts w:eastAsia="TimesNewRomanPSMT"/>
          <w:b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14:paraId="5B9308E4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14:paraId="32C8FB47" w14:textId="77777777"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7. Педагогическая технология – это</w:t>
      </w:r>
    </w:p>
    <w:p w14:paraId="635CB493" w14:textId="77777777" w:rsidR="00977A7F" w:rsidRPr="007D57BD" w:rsidRDefault="00977A7F" w:rsidP="00977A7F">
      <w:pPr>
        <w:rPr>
          <w:b/>
          <w:sz w:val="24"/>
          <w:szCs w:val="24"/>
          <w:lang w:eastAsia="ru-RU"/>
        </w:rPr>
      </w:pPr>
      <w:r w:rsidRPr="007D57BD">
        <w:rPr>
          <w:b/>
          <w:sz w:val="24"/>
          <w:szCs w:val="24"/>
          <w:lang w:eastAsia="ru-RU"/>
        </w:rPr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14:paraId="768846D0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инструментарий достижения цели обучения</w:t>
      </w:r>
    </w:p>
    <w:p w14:paraId="65118A7A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14:paraId="6CFA6054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14:paraId="5C4E79F0" w14:textId="77777777"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14:paraId="49A8DD1B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Аристотель</w:t>
      </w:r>
    </w:p>
    <w:p w14:paraId="6E372461" w14:textId="77777777" w:rsidR="00977A7F" w:rsidRPr="007D57BD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proofErr w:type="spellStart"/>
      <w:r w:rsidRPr="00977A7F">
        <w:rPr>
          <w:sz w:val="24"/>
          <w:szCs w:val="24"/>
          <w:lang w:eastAsia="ru-RU"/>
        </w:rPr>
        <w:t>Д.Локк</w:t>
      </w:r>
      <w:proofErr w:type="spellEnd"/>
      <w:r w:rsidRPr="00977A7F">
        <w:rPr>
          <w:sz w:val="24"/>
          <w:szCs w:val="24"/>
          <w:lang w:eastAsia="ru-RU"/>
        </w:rPr>
        <w:br/>
        <w:t xml:space="preserve">в) </w:t>
      </w:r>
      <w:proofErr w:type="spellStart"/>
      <w:r w:rsidRPr="00977A7F">
        <w:rPr>
          <w:sz w:val="24"/>
          <w:szCs w:val="24"/>
          <w:lang w:eastAsia="ru-RU"/>
        </w:rPr>
        <w:t>К.Д.Ушинский</w:t>
      </w:r>
      <w:proofErr w:type="spellEnd"/>
      <w:r w:rsidRPr="00977A7F">
        <w:rPr>
          <w:sz w:val="24"/>
          <w:szCs w:val="24"/>
          <w:lang w:eastAsia="ru-RU"/>
        </w:rPr>
        <w:br/>
      </w:r>
      <w:r w:rsidRPr="007D57BD">
        <w:rPr>
          <w:b/>
          <w:sz w:val="24"/>
          <w:szCs w:val="24"/>
          <w:lang w:eastAsia="ru-RU"/>
        </w:rPr>
        <w:t>г) Я.А. Коменский</w:t>
      </w:r>
    </w:p>
    <w:p w14:paraId="547B99B1" w14:textId="77777777"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14:paraId="24C41044" w14:textId="77777777"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а) Я.А. Коменский</w:t>
      </w:r>
    </w:p>
    <w:p w14:paraId="10B0C8F0" w14:textId="77777777"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б) Л.Н. Толстой</w:t>
      </w:r>
    </w:p>
    <w:p w14:paraId="6919568F" w14:textId="77777777" w:rsidR="00977A7F" w:rsidRPr="007D57BD" w:rsidRDefault="00977A7F" w:rsidP="00977A7F">
      <w:pPr>
        <w:rPr>
          <w:rFonts w:eastAsia="ArialMT"/>
          <w:b/>
          <w:sz w:val="24"/>
          <w:szCs w:val="24"/>
          <w:lang w:eastAsia="ru-RU"/>
        </w:rPr>
      </w:pPr>
      <w:r w:rsidRPr="007D57BD">
        <w:rPr>
          <w:rFonts w:eastAsia="ArialMT"/>
          <w:b/>
          <w:sz w:val="24"/>
          <w:szCs w:val="24"/>
          <w:lang w:eastAsia="ru-RU"/>
        </w:rPr>
        <w:t>в) К.Д. Ушинский;</w:t>
      </w:r>
    </w:p>
    <w:p w14:paraId="0C1A8EB5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г) И.Я.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Лернер</w:t>
      </w:r>
      <w:proofErr w:type="spellEnd"/>
    </w:p>
    <w:p w14:paraId="71E178AA" w14:textId="77777777"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14:paraId="71DEF376" w14:textId="77777777"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а)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А.С.Макаренко</w:t>
      </w:r>
      <w:proofErr w:type="spellEnd"/>
    </w:p>
    <w:p w14:paraId="112EF0AE" w14:textId="77777777" w:rsidR="00977A7F" w:rsidRPr="007D57BD" w:rsidRDefault="00977A7F" w:rsidP="00977A7F">
      <w:pPr>
        <w:rPr>
          <w:rFonts w:eastAsia="ArialMT"/>
          <w:b/>
          <w:sz w:val="24"/>
          <w:szCs w:val="24"/>
          <w:lang w:eastAsia="ru-RU"/>
        </w:rPr>
      </w:pPr>
      <w:r w:rsidRPr="007D57BD">
        <w:rPr>
          <w:rFonts w:eastAsia="ArialMT"/>
          <w:b/>
          <w:sz w:val="24"/>
          <w:szCs w:val="24"/>
          <w:lang w:eastAsia="ru-RU"/>
        </w:rPr>
        <w:t xml:space="preserve">б) </w:t>
      </w:r>
      <w:proofErr w:type="spellStart"/>
      <w:r w:rsidRPr="007D57BD">
        <w:rPr>
          <w:rFonts w:eastAsia="ArialMT"/>
          <w:b/>
          <w:sz w:val="24"/>
          <w:szCs w:val="24"/>
          <w:lang w:eastAsia="ru-RU"/>
        </w:rPr>
        <w:t>Л.Н.Толстой</w:t>
      </w:r>
      <w:proofErr w:type="spellEnd"/>
    </w:p>
    <w:p w14:paraId="50D3EB99" w14:textId="77777777"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К.Д Ушинский</w:t>
      </w:r>
    </w:p>
    <w:p w14:paraId="6D0222BF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В.А.Сухомлинский</w:t>
      </w:r>
      <w:proofErr w:type="spellEnd"/>
    </w:p>
    <w:p w14:paraId="05FBF53F" w14:textId="77777777" w:rsidR="00977A7F" w:rsidRPr="00977A7F" w:rsidRDefault="00977A7F" w:rsidP="00977A7F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14:paraId="2DFC2F1B" w14:textId="77777777" w:rsidR="00977A7F" w:rsidRPr="00977A7F" w:rsidRDefault="00977A7F" w:rsidP="00977A7F">
      <w:pPr>
        <w:rPr>
          <w:spacing w:val="-13"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>а)</w:t>
      </w:r>
      <w:r w:rsidRPr="00977A7F">
        <w:rPr>
          <w:sz w:val="24"/>
          <w:szCs w:val="24"/>
          <w:lang w:eastAsia="ru-RU"/>
        </w:rPr>
        <w:t xml:space="preserve"> К.Д. Ушинский</w:t>
      </w:r>
    </w:p>
    <w:p w14:paraId="3EA7E1A5" w14:textId="77777777" w:rsidR="00977A7F" w:rsidRPr="007D57BD" w:rsidRDefault="00977A7F" w:rsidP="00977A7F">
      <w:pPr>
        <w:rPr>
          <w:b/>
          <w:spacing w:val="-12"/>
          <w:sz w:val="24"/>
          <w:szCs w:val="24"/>
          <w:lang w:eastAsia="ru-RU"/>
        </w:rPr>
      </w:pPr>
      <w:r w:rsidRPr="007D57BD">
        <w:rPr>
          <w:b/>
          <w:spacing w:val="-13"/>
          <w:sz w:val="24"/>
          <w:szCs w:val="24"/>
          <w:lang w:eastAsia="ru-RU"/>
        </w:rPr>
        <w:t xml:space="preserve">б) </w:t>
      </w:r>
      <w:r w:rsidRPr="007D57BD">
        <w:rPr>
          <w:b/>
          <w:spacing w:val="-9"/>
          <w:sz w:val="24"/>
          <w:szCs w:val="24"/>
          <w:lang w:eastAsia="ru-RU"/>
        </w:rPr>
        <w:t>А.С. Макаренко</w:t>
      </w:r>
    </w:p>
    <w:p w14:paraId="498851AE" w14:textId="77777777"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 xml:space="preserve">в) </w:t>
      </w:r>
      <w:r w:rsidRPr="00977A7F">
        <w:rPr>
          <w:spacing w:val="-9"/>
          <w:sz w:val="24"/>
          <w:szCs w:val="24"/>
          <w:lang w:eastAsia="ru-RU"/>
        </w:rPr>
        <w:t>Я.А. Коменский</w:t>
      </w:r>
    </w:p>
    <w:p w14:paraId="0DB258C8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г) В.А. Сухомлинский</w:t>
      </w:r>
    </w:p>
    <w:p w14:paraId="0E049899" w14:textId="77777777"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12. Методы воспитания это</w:t>
      </w:r>
    </w:p>
    <w:p w14:paraId="615ED1F0" w14:textId="77777777"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а) виды деятельности (игровая, трудовая, учебная)</w:t>
      </w:r>
    </w:p>
    <w:p w14:paraId="0DA8D269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977A7F">
        <w:rPr>
          <w:spacing w:val="-9"/>
          <w:sz w:val="24"/>
          <w:szCs w:val="24"/>
          <w:lang w:eastAsia="ru-RU"/>
        </w:rPr>
        <w:br/>
      </w:r>
      <w:r w:rsidRPr="007D57BD">
        <w:rPr>
          <w:b/>
          <w:spacing w:val="-9"/>
          <w:sz w:val="24"/>
          <w:szCs w:val="24"/>
          <w:lang w:eastAsia="ru-RU"/>
        </w:rPr>
        <w:t>в</w:t>
      </w:r>
      <w:r w:rsidRPr="007D57BD">
        <w:rPr>
          <w:b/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7D57BD">
        <w:rPr>
          <w:b/>
          <w:spacing w:val="-8"/>
          <w:sz w:val="24"/>
          <w:szCs w:val="24"/>
          <w:lang w:eastAsia="ru-RU"/>
        </w:rPr>
        <w:br/>
      </w:r>
      <w:r w:rsidRPr="00977A7F">
        <w:rPr>
          <w:spacing w:val="-8"/>
          <w:sz w:val="24"/>
          <w:szCs w:val="24"/>
          <w:lang w:eastAsia="ru-RU"/>
        </w:rPr>
        <w:t>г</w:t>
      </w:r>
      <w:r w:rsidRPr="00977A7F">
        <w:rPr>
          <w:sz w:val="24"/>
          <w:szCs w:val="24"/>
          <w:lang w:eastAsia="ru-RU"/>
        </w:rPr>
        <w:t>) основополагающие требования к процессу воспитания</w:t>
      </w:r>
    </w:p>
    <w:p w14:paraId="209CC10A" w14:textId="77777777"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14:paraId="38A66DA2" w14:textId="77777777" w:rsidR="00977A7F" w:rsidRPr="007D57BD" w:rsidRDefault="00977A7F" w:rsidP="00977A7F">
      <w:pPr>
        <w:rPr>
          <w:b/>
          <w:sz w:val="24"/>
          <w:szCs w:val="24"/>
          <w:lang w:eastAsia="ru-RU"/>
        </w:rPr>
      </w:pPr>
      <w:r w:rsidRPr="007D57BD">
        <w:rPr>
          <w:b/>
          <w:sz w:val="24"/>
          <w:szCs w:val="24"/>
          <w:lang w:eastAsia="ru-RU"/>
        </w:rPr>
        <w:t xml:space="preserve">а) </w:t>
      </w:r>
      <w:r w:rsidRPr="007D57BD">
        <w:rPr>
          <w:b/>
          <w:spacing w:val="-8"/>
          <w:sz w:val="24"/>
          <w:szCs w:val="24"/>
          <w:lang w:eastAsia="ru-RU"/>
        </w:rPr>
        <w:t>этическая беседа</w:t>
      </w:r>
    </w:p>
    <w:p w14:paraId="63C8A0E3" w14:textId="77777777"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упражнение</w:t>
      </w:r>
    </w:p>
    <w:p w14:paraId="22D117C8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lastRenderedPageBreak/>
        <w:t xml:space="preserve">в) </w:t>
      </w:r>
      <w:r w:rsidRPr="00977A7F">
        <w:rPr>
          <w:spacing w:val="-9"/>
          <w:sz w:val="24"/>
          <w:szCs w:val="24"/>
          <w:lang w:eastAsia="ru-RU"/>
        </w:rPr>
        <w:t>наказания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z w:val="24"/>
          <w:szCs w:val="24"/>
          <w:lang w:eastAsia="ru-RU"/>
        </w:rPr>
        <w:t>г) поощрение</w:t>
      </w:r>
    </w:p>
    <w:p w14:paraId="4A8A1C09" w14:textId="77777777"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14. К методам стимулирования поведения и нравственных поступков относятся:</w:t>
      </w:r>
    </w:p>
    <w:p w14:paraId="2F6270F1" w14:textId="77777777"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а) лекция, беседа</w:t>
      </w:r>
    </w:p>
    <w:p w14:paraId="6E93A810" w14:textId="77777777"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б) упражнения</w:t>
      </w:r>
    </w:p>
    <w:p w14:paraId="31A357D6" w14:textId="77777777"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в) приучение</w:t>
      </w:r>
    </w:p>
    <w:p w14:paraId="626D877B" w14:textId="77777777" w:rsidR="00977A7F" w:rsidRPr="007D57BD" w:rsidRDefault="00977A7F" w:rsidP="00977A7F">
      <w:pPr>
        <w:rPr>
          <w:b/>
          <w:iCs/>
          <w:sz w:val="24"/>
          <w:szCs w:val="24"/>
          <w:lang w:eastAsia="ru-RU"/>
        </w:rPr>
      </w:pPr>
      <w:r w:rsidRPr="007D57BD">
        <w:rPr>
          <w:b/>
          <w:spacing w:val="-9"/>
          <w:sz w:val="24"/>
          <w:szCs w:val="24"/>
          <w:lang w:eastAsia="ru-RU"/>
        </w:rPr>
        <w:t xml:space="preserve"> г) поощрение, наказание</w:t>
      </w:r>
    </w:p>
    <w:p w14:paraId="1EF35240" w14:textId="77777777"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14:paraId="77A72F8C" w14:textId="77777777" w:rsidR="00977A7F" w:rsidRPr="007D57BD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7D57BD">
        <w:rPr>
          <w:rFonts w:eastAsia="TimesNewRomanPSMT"/>
          <w:b/>
          <w:sz w:val="24"/>
          <w:szCs w:val="24"/>
          <w:lang w:val="en-US" w:eastAsia="ru-RU"/>
        </w:rPr>
        <w:t>a</w:t>
      </w:r>
      <w:r w:rsidRPr="007D57BD">
        <w:rPr>
          <w:rFonts w:eastAsia="TimesNewRomanPSMT"/>
          <w:b/>
          <w:sz w:val="24"/>
          <w:szCs w:val="24"/>
          <w:lang w:eastAsia="ru-RU"/>
        </w:rPr>
        <w:t xml:space="preserve">) </w:t>
      </w:r>
      <w:proofErr w:type="gramStart"/>
      <w:r w:rsidRPr="007D57BD">
        <w:rPr>
          <w:rFonts w:eastAsia="TimesNewRomanPSMT"/>
          <w:b/>
          <w:sz w:val="24"/>
          <w:szCs w:val="24"/>
          <w:lang w:eastAsia="ru-RU"/>
        </w:rPr>
        <w:t>самоанализ</w:t>
      </w:r>
      <w:proofErr w:type="gramEnd"/>
      <w:r w:rsidRPr="007D57BD">
        <w:rPr>
          <w:rFonts w:eastAsia="TimesNewRomanPSMT"/>
          <w:b/>
          <w:sz w:val="24"/>
          <w:szCs w:val="24"/>
          <w:lang w:eastAsia="ru-RU"/>
        </w:rPr>
        <w:t xml:space="preserve">, самооценка, самоконтроль, </w:t>
      </w:r>
      <w:proofErr w:type="spellStart"/>
      <w:r w:rsidRPr="007D57BD">
        <w:rPr>
          <w:rFonts w:eastAsia="TimesNewRomanPSMT"/>
          <w:b/>
          <w:sz w:val="24"/>
          <w:szCs w:val="24"/>
          <w:lang w:eastAsia="ru-RU"/>
        </w:rPr>
        <w:t>саморегуляция</w:t>
      </w:r>
      <w:proofErr w:type="spellEnd"/>
      <w:r w:rsidRPr="007D57BD">
        <w:rPr>
          <w:rFonts w:eastAsia="TimesNewRomanPSMT"/>
          <w:b/>
          <w:sz w:val="24"/>
          <w:szCs w:val="24"/>
          <w:lang w:eastAsia="ru-RU"/>
        </w:rPr>
        <w:t>, самоосуждение</w:t>
      </w:r>
    </w:p>
    <w:p w14:paraId="63D806F1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самоприказ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, критика, замечания</w:t>
      </w:r>
    </w:p>
    <w:p w14:paraId="718F39C5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ситуации доверия, контроля</w:t>
      </w:r>
    </w:p>
    <w:p w14:paraId="1EA81BD3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состязания, показ образцов, создание ситуаций успеха</w:t>
      </w:r>
    </w:p>
    <w:p w14:paraId="32403ECD" w14:textId="77777777" w:rsidR="00977A7F" w:rsidRPr="00977A7F" w:rsidRDefault="00977A7F" w:rsidP="00977A7F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16. Факторы развития личности </w:t>
      </w:r>
      <w:proofErr w:type="gramStart"/>
      <w:r w:rsidRPr="00977A7F">
        <w:rPr>
          <w:b/>
          <w:iCs/>
          <w:sz w:val="24"/>
          <w:szCs w:val="24"/>
          <w:lang w:eastAsia="ru-RU"/>
        </w:rPr>
        <w:t>-э</w:t>
      </w:r>
      <w:proofErr w:type="gramEnd"/>
      <w:r w:rsidRPr="00977A7F">
        <w:rPr>
          <w:b/>
          <w:iCs/>
          <w:sz w:val="24"/>
          <w:szCs w:val="24"/>
          <w:lang w:eastAsia="ru-RU"/>
        </w:rPr>
        <w:t>то</w:t>
      </w:r>
    </w:p>
    <w:p w14:paraId="65B60D72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а) </w:t>
      </w:r>
      <w:r w:rsidRPr="00977A7F">
        <w:rPr>
          <w:spacing w:val="-9"/>
          <w:sz w:val="24"/>
          <w:szCs w:val="24"/>
          <w:lang w:eastAsia="ru-RU"/>
        </w:rPr>
        <w:t>наследственность</w:t>
      </w:r>
    </w:p>
    <w:p w14:paraId="142EB97D" w14:textId="77777777"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среда</w:t>
      </w:r>
    </w:p>
    <w:p w14:paraId="5F8EB98A" w14:textId="77777777"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 воспитание</w:t>
      </w:r>
    </w:p>
    <w:p w14:paraId="0170C7C4" w14:textId="77777777"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г) </w:t>
      </w:r>
      <w:r w:rsidRPr="00977A7F">
        <w:rPr>
          <w:spacing w:val="-8"/>
          <w:sz w:val="24"/>
          <w:szCs w:val="24"/>
          <w:lang w:eastAsia="ru-RU"/>
        </w:rPr>
        <w:t>собственная деятельность человека</w:t>
      </w:r>
    </w:p>
    <w:p w14:paraId="5EAC5B81" w14:textId="77777777" w:rsidR="00977A7F" w:rsidRPr="007D57BD" w:rsidRDefault="00977A7F" w:rsidP="00977A7F">
      <w:pPr>
        <w:rPr>
          <w:b/>
          <w:iCs/>
          <w:sz w:val="24"/>
          <w:szCs w:val="24"/>
          <w:lang w:eastAsia="ru-RU"/>
        </w:rPr>
      </w:pPr>
      <w:r w:rsidRPr="007D57BD">
        <w:rPr>
          <w:b/>
          <w:spacing w:val="-7"/>
          <w:sz w:val="24"/>
          <w:szCs w:val="24"/>
          <w:lang w:eastAsia="ru-RU"/>
        </w:rPr>
        <w:t xml:space="preserve">д) </w:t>
      </w:r>
      <w:r w:rsidRPr="007D57BD">
        <w:rPr>
          <w:b/>
          <w:spacing w:val="-6"/>
          <w:sz w:val="24"/>
          <w:szCs w:val="24"/>
          <w:lang w:eastAsia="ru-RU"/>
        </w:rPr>
        <w:t xml:space="preserve">все перечисленные </w:t>
      </w:r>
    </w:p>
    <w:p w14:paraId="153F51A3" w14:textId="77777777"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17. Дидактика — это</w:t>
      </w:r>
    </w:p>
    <w:p w14:paraId="392B9D20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14:paraId="5937B655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раздел педагогики, изучающий процесс воспитания</w:t>
      </w:r>
    </w:p>
    <w:p w14:paraId="495AAF53" w14:textId="77777777" w:rsidR="00977A7F" w:rsidRPr="007D57BD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7D57BD">
        <w:rPr>
          <w:rFonts w:eastAsia="TimesNewRomanPSMT"/>
          <w:b/>
          <w:sz w:val="24"/>
          <w:szCs w:val="24"/>
          <w:lang w:eastAsia="ru-RU"/>
        </w:rPr>
        <w:t>в) отрасль педагогики, разрабатывающая теорию обучения</w:t>
      </w:r>
    </w:p>
    <w:p w14:paraId="3704D1D4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наука о закономерностях развития личности</w:t>
      </w:r>
    </w:p>
    <w:p w14:paraId="4EF28137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наука о подрастающем поколении</w:t>
      </w:r>
    </w:p>
    <w:p w14:paraId="4853F498" w14:textId="77777777"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18. Предметом дидактики является:</w:t>
      </w:r>
    </w:p>
    <w:p w14:paraId="57DB4E59" w14:textId="77777777" w:rsidR="00977A7F" w:rsidRPr="007D57BD" w:rsidRDefault="00977A7F" w:rsidP="00977A7F">
      <w:pPr>
        <w:rPr>
          <w:b/>
          <w:spacing w:val="-12"/>
          <w:sz w:val="24"/>
          <w:szCs w:val="24"/>
          <w:lang w:eastAsia="ru-RU"/>
        </w:rPr>
      </w:pPr>
      <w:r w:rsidRPr="007D57BD">
        <w:rPr>
          <w:b/>
          <w:sz w:val="24"/>
          <w:szCs w:val="24"/>
          <w:lang w:eastAsia="ru-RU"/>
        </w:rPr>
        <w:t xml:space="preserve">а) </w:t>
      </w:r>
      <w:r w:rsidRPr="007D57BD">
        <w:rPr>
          <w:b/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14:paraId="13599216" w14:textId="77777777"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б)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8"/>
          <w:sz w:val="24"/>
          <w:szCs w:val="24"/>
          <w:lang w:eastAsia="ru-RU"/>
        </w:rPr>
        <w:t>всестороннее развитие личности</w:t>
      </w:r>
    </w:p>
    <w:p w14:paraId="6E462317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>формирование мировоззрения</w:t>
      </w:r>
    </w:p>
    <w:p w14:paraId="13BD260A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</w:t>
      </w:r>
      <w:r w:rsidRPr="00977A7F">
        <w:rPr>
          <w:spacing w:val="-9"/>
          <w:sz w:val="24"/>
          <w:szCs w:val="24"/>
          <w:lang w:eastAsia="ru-RU"/>
        </w:rPr>
        <w:t>процесс учения</w:t>
      </w:r>
    </w:p>
    <w:p w14:paraId="5A690AB3" w14:textId="77777777"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19. Процесс учения </w:t>
      </w:r>
      <w:proofErr w:type="gramStart"/>
      <w:r w:rsidRPr="00977A7F">
        <w:rPr>
          <w:b/>
          <w:iCs/>
          <w:sz w:val="24"/>
          <w:szCs w:val="24"/>
          <w:lang w:eastAsia="ru-RU"/>
        </w:rPr>
        <w:t>-э</w:t>
      </w:r>
      <w:proofErr w:type="gramEnd"/>
      <w:r w:rsidRPr="00977A7F">
        <w:rPr>
          <w:b/>
          <w:iCs/>
          <w:sz w:val="24"/>
          <w:szCs w:val="24"/>
          <w:lang w:eastAsia="ru-RU"/>
        </w:rPr>
        <w:t>то</w:t>
      </w:r>
    </w:p>
    <w:p w14:paraId="0ACC504B" w14:textId="77777777"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977A7F">
        <w:rPr>
          <w:sz w:val="24"/>
          <w:szCs w:val="24"/>
          <w:lang w:eastAsia="ru-RU"/>
        </w:rPr>
        <w:br/>
        <w:t>системой знаний, умений и навыков</w:t>
      </w:r>
    </w:p>
    <w:p w14:paraId="5B3109DD" w14:textId="77777777"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б)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z w:val="24"/>
          <w:szCs w:val="24"/>
          <w:lang w:eastAsia="ru-RU"/>
        </w:rPr>
        <w:t>знаний, умений и навыков</w:t>
      </w:r>
    </w:p>
    <w:p w14:paraId="03543B1B" w14:textId="77777777" w:rsidR="00977A7F" w:rsidRPr="007D57BD" w:rsidRDefault="00977A7F" w:rsidP="00977A7F">
      <w:pPr>
        <w:rPr>
          <w:b/>
          <w:iCs/>
          <w:sz w:val="24"/>
          <w:szCs w:val="24"/>
          <w:lang w:eastAsia="ru-RU"/>
        </w:rPr>
      </w:pPr>
      <w:r w:rsidRPr="007D57BD">
        <w:rPr>
          <w:b/>
          <w:spacing w:val="-7"/>
          <w:sz w:val="24"/>
          <w:szCs w:val="24"/>
          <w:lang w:eastAsia="ru-RU"/>
        </w:rPr>
        <w:t>в)</w:t>
      </w:r>
      <w:r w:rsidRPr="007D57BD">
        <w:rPr>
          <w:b/>
          <w:sz w:val="24"/>
          <w:szCs w:val="24"/>
          <w:lang w:eastAsia="ru-RU"/>
        </w:rPr>
        <w:t xml:space="preserve"> </w:t>
      </w:r>
      <w:r w:rsidRPr="007D57BD">
        <w:rPr>
          <w:b/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14:paraId="516C29CA" w14:textId="77777777"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14:paraId="3D8BFFF4" w14:textId="77777777" w:rsidR="00977A7F" w:rsidRPr="007D57BD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7D57BD">
        <w:rPr>
          <w:rFonts w:eastAsia="TimesNewRomanPSMT"/>
          <w:b/>
          <w:sz w:val="24"/>
          <w:szCs w:val="24"/>
          <w:lang w:eastAsia="ru-RU"/>
        </w:rPr>
        <w:t>а) словесные</w:t>
      </w:r>
    </w:p>
    <w:p w14:paraId="3EE70EC1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наглядные</w:t>
      </w:r>
    </w:p>
    <w:p w14:paraId="412DD728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практические</w:t>
      </w:r>
    </w:p>
    <w:p w14:paraId="16A3F998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иллюстрационные</w:t>
      </w:r>
    </w:p>
    <w:p w14:paraId="2BAAEA73" w14:textId="77777777"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14:paraId="56F11A63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составление таблиц, графиков, диаграмм</w:t>
      </w:r>
    </w:p>
    <w:p w14:paraId="7A8E3548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лабораторные работы, упражнения</w:t>
      </w:r>
    </w:p>
    <w:p w14:paraId="3C9F0BE2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lastRenderedPageBreak/>
        <w:t>в) беседа, рассказ, инструктаж</w:t>
      </w:r>
    </w:p>
    <w:p w14:paraId="3C97B957" w14:textId="77777777" w:rsidR="00977A7F" w:rsidRPr="00AB17F9" w:rsidRDefault="00977A7F" w:rsidP="00977A7F">
      <w:pPr>
        <w:rPr>
          <w:b/>
          <w:iCs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г) иллюстрация, демонстрация</w:t>
      </w:r>
    </w:p>
    <w:p w14:paraId="23AE0916" w14:textId="77777777"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22. </w:t>
      </w:r>
      <w:r w:rsidRPr="00977A7F">
        <w:rPr>
          <w:bCs/>
          <w:iCs/>
          <w:sz w:val="24"/>
          <w:szCs w:val="24"/>
          <w:lang w:eastAsia="ru-RU"/>
        </w:rPr>
        <w:t xml:space="preserve">Компетенции </w:t>
      </w:r>
      <w:r w:rsidRPr="00977A7F">
        <w:rPr>
          <w:b/>
          <w:iCs/>
          <w:sz w:val="24"/>
          <w:szCs w:val="24"/>
          <w:lang w:eastAsia="ru-RU"/>
        </w:rPr>
        <w:t xml:space="preserve">– это </w:t>
      </w:r>
    </w:p>
    <w:p w14:paraId="669F5998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14:paraId="0A3D1CCD" w14:textId="77777777"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б) отдельные умения и навыки</w:t>
      </w:r>
    </w:p>
    <w:p w14:paraId="65868C42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качества, передаваемые по наследству</w:t>
      </w:r>
    </w:p>
    <w:p w14:paraId="75BFAB1F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индивидуально-психологические особенности личности</w:t>
      </w:r>
    </w:p>
    <w:p w14:paraId="5514BAB9" w14:textId="77777777"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14:paraId="174C2BCB" w14:textId="77777777"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а) навыки</w:t>
      </w:r>
    </w:p>
    <w:p w14:paraId="6038C364" w14:textId="77777777" w:rsidR="00977A7F" w:rsidRPr="00AB17F9" w:rsidRDefault="00977A7F" w:rsidP="00977A7F">
      <w:pPr>
        <w:rPr>
          <w:rFonts w:eastAsia="ArialMT"/>
          <w:b/>
          <w:sz w:val="24"/>
          <w:szCs w:val="24"/>
          <w:lang w:eastAsia="ru-RU"/>
        </w:rPr>
      </w:pPr>
      <w:r w:rsidRPr="00AB17F9">
        <w:rPr>
          <w:rFonts w:eastAsia="ArialMT"/>
          <w:b/>
          <w:sz w:val="24"/>
          <w:szCs w:val="24"/>
          <w:lang w:eastAsia="ru-RU"/>
        </w:rPr>
        <w:t>б) умения</w:t>
      </w:r>
    </w:p>
    <w:p w14:paraId="7CACB974" w14:textId="77777777"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знания</w:t>
      </w:r>
    </w:p>
    <w:p w14:paraId="09538716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г) способности</w:t>
      </w:r>
    </w:p>
    <w:p w14:paraId="647218DA" w14:textId="77777777"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14:paraId="08305670" w14:textId="77777777"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а) невербальным общением</w:t>
      </w:r>
    </w:p>
    <w:p w14:paraId="4170C81A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интерактивным общением</w:t>
      </w:r>
    </w:p>
    <w:p w14:paraId="1EB956E1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вербальным общением</w:t>
      </w:r>
    </w:p>
    <w:p w14:paraId="4746A983" w14:textId="77777777"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14:paraId="7CE1F422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77A7F">
        <w:rPr>
          <w:spacing w:val="-9"/>
          <w:sz w:val="24"/>
          <w:szCs w:val="24"/>
          <w:lang w:eastAsia="ru-RU"/>
        </w:rPr>
        <w:t xml:space="preserve">авторитарный стиль </w:t>
      </w:r>
    </w:p>
    <w:p w14:paraId="035FABA0" w14:textId="77777777"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либеральный стиль</w:t>
      </w:r>
    </w:p>
    <w:p w14:paraId="0847C290" w14:textId="77777777" w:rsidR="00977A7F" w:rsidRPr="00AB17F9" w:rsidRDefault="00977A7F" w:rsidP="00977A7F">
      <w:pPr>
        <w:rPr>
          <w:b/>
          <w:spacing w:val="-9"/>
          <w:sz w:val="24"/>
          <w:szCs w:val="24"/>
          <w:lang w:eastAsia="ru-RU"/>
        </w:rPr>
      </w:pPr>
      <w:r w:rsidRPr="00AB17F9">
        <w:rPr>
          <w:b/>
          <w:spacing w:val="-12"/>
          <w:sz w:val="24"/>
          <w:szCs w:val="24"/>
          <w:lang w:eastAsia="ru-RU"/>
        </w:rPr>
        <w:t>в)</w:t>
      </w:r>
      <w:r w:rsidRPr="00AB17F9">
        <w:rPr>
          <w:b/>
          <w:sz w:val="24"/>
          <w:szCs w:val="24"/>
          <w:lang w:eastAsia="ru-RU"/>
        </w:rPr>
        <w:t xml:space="preserve"> </w:t>
      </w:r>
      <w:r w:rsidRPr="00AB17F9">
        <w:rPr>
          <w:b/>
          <w:spacing w:val="-9"/>
          <w:sz w:val="24"/>
          <w:szCs w:val="24"/>
          <w:lang w:eastAsia="ru-RU"/>
        </w:rPr>
        <w:t xml:space="preserve">демократический стиль </w:t>
      </w:r>
    </w:p>
    <w:p w14:paraId="43FFD2F2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14:paraId="484C7670" w14:textId="77777777"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</w:p>
    <w:p w14:paraId="38688F70" w14:textId="77777777"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14:paraId="1E5392FB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Объект, предмет, методы исследования в педагогике.</w:t>
      </w:r>
    </w:p>
    <w:p w14:paraId="073A721E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14:paraId="68388E96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14:paraId="5CC2F857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14:paraId="3EBE185E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Педагогические модели образования.</w:t>
      </w:r>
    </w:p>
    <w:p w14:paraId="1DB9A42B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Образовательная система в России.</w:t>
      </w:r>
    </w:p>
    <w:p w14:paraId="75DBCD2D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14:paraId="0C5B2319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14:paraId="1F5E315A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Современные формы организации учебной деятельности.</w:t>
      </w:r>
    </w:p>
    <w:p w14:paraId="7B98172B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Проблема оценки качества образования. Психология как наука и как практическая сфера деятельности.</w:t>
      </w:r>
    </w:p>
    <w:p w14:paraId="14BDC5C8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Способы приобретения психологических знаний.</w:t>
      </w:r>
    </w:p>
    <w:p w14:paraId="4F59588E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14:paraId="31A723B1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14:paraId="74110A8D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Взаимоотношение </w:t>
      </w:r>
      <w:proofErr w:type="gramStart"/>
      <w:r w:rsidRPr="00977A7F">
        <w:rPr>
          <w:sz w:val="24"/>
          <w:szCs w:val="24"/>
          <w:lang w:eastAsia="ru-RU"/>
        </w:rPr>
        <w:t>духовного</w:t>
      </w:r>
      <w:proofErr w:type="gramEnd"/>
      <w:r w:rsidRPr="00977A7F">
        <w:rPr>
          <w:sz w:val="24"/>
          <w:szCs w:val="24"/>
          <w:lang w:eastAsia="ru-RU"/>
        </w:rPr>
        <w:t xml:space="preserve"> и телесного в человеке.</w:t>
      </w:r>
    </w:p>
    <w:p w14:paraId="4CCEA77A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Способы развития дисциплины мышления.</w:t>
      </w:r>
    </w:p>
    <w:p w14:paraId="2EFBCEA9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Восприятие человека человеком. Имидж и его формирование.</w:t>
      </w:r>
    </w:p>
    <w:p w14:paraId="0D33ECFC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Мышление как процесс решения задач.</w:t>
      </w:r>
    </w:p>
    <w:p w14:paraId="1C172CE2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Потребности, мотивы и цели человека.</w:t>
      </w:r>
    </w:p>
    <w:p w14:paraId="40218975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14:paraId="61A31F8C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Развивающие педагогические технологии.</w:t>
      </w:r>
    </w:p>
    <w:p w14:paraId="49FE3A17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Основы проектирования учебно-воспитательных ситуаций.</w:t>
      </w:r>
    </w:p>
    <w:p w14:paraId="39076457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Общие принципы в управлении и общении.</w:t>
      </w:r>
    </w:p>
    <w:p w14:paraId="6BA12B3B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Принципиальное отличие моделей традиционного, поведенческого (активизирующего) и развивающего образования.</w:t>
      </w:r>
    </w:p>
    <w:p w14:paraId="2104572B" w14:textId="77777777"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Отличие педагогических технологий от методик. Основные педагогические технологии.</w:t>
      </w:r>
    </w:p>
    <w:p w14:paraId="3E90D347" w14:textId="77777777" w:rsidR="00977A7F" w:rsidRPr="00977A7F" w:rsidRDefault="00977A7F" w:rsidP="00977A7F">
      <w:pPr>
        <w:tabs>
          <w:tab w:val="left" w:pos="720"/>
          <w:tab w:val="num" w:pos="900"/>
        </w:tabs>
        <w:ind w:left="540"/>
        <w:jc w:val="both"/>
        <w:rPr>
          <w:sz w:val="24"/>
          <w:szCs w:val="24"/>
          <w:lang w:eastAsia="ru-RU"/>
        </w:rPr>
      </w:pPr>
    </w:p>
    <w:p w14:paraId="55062FA5" w14:textId="77777777" w:rsidR="00977A7F" w:rsidRPr="00977A7F" w:rsidRDefault="00977A7F" w:rsidP="00977A7F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977A7F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14:paraId="695EB983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14:paraId="71FFB7FE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14:paraId="7A429091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14:paraId="66B11045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14:paraId="31CA222D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Массовое сознание, что это такое?</w:t>
      </w:r>
    </w:p>
    <w:p w14:paraId="328DDC89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Какова организация психики человека?</w:t>
      </w:r>
    </w:p>
    <w:p w14:paraId="0752327D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14:paraId="77679A28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особенности психики живых организмов.</w:t>
      </w:r>
    </w:p>
    <w:p w14:paraId="5C91EBF0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Когда возникает психология как наука? </w:t>
      </w:r>
    </w:p>
    <w:p w14:paraId="65153652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14:paraId="79D1C359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 xml:space="preserve"> Какова структура современной психологии?</w:t>
      </w:r>
    </w:p>
    <w:p w14:paraId="7F402C2F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Каковы проблемы группы в социальной психологии?</w:t>
      </w:r>
    </w:p>
    <w:p w14:paraId="5BEBF4D8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14:paraId="061CE05C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метод исследования?</w:t>
      </w:r>
    </w:p>
    <w:p w14:paraId="1CD7CD64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14:paraId="1DEF3000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14:paraId="7C112C17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Порядок организации самонаблюдения.</w:t>
      </w:r>
    </w:p>
    <w:p w14:paraId="39D5621F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Опрос, эксперимент, социометрия.</w:t>
      </w:r>
    </w:p>
    <w:p w14:paraId="4A220B2A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Тест, виды тестов. </w:t>
      </w:r>
    </w:p>
    <w:p w14:paraId="1713242D" w14:textId="77777777"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Место психологии в системе наук</w:t>
      </w:r>
    </w:p>
    <w:p w14:paraId="545F84A0" w14:textId="77777777" w:rsidR="00977A7F" w:rsidRPr="00977A7F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14:paraId="6F6FC364" w14:textId="77777777" w:rsidR="00977A7F" w:rsidRPr="00977A7F" w:rsidRDefault="00977A7F" w:rsidP="00977A7F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/>
          <w:bCs/>
          <w:sz w:val="24"/>
          <w:szCs w:val="24"/>
          <w:lang w:eastAsia="ru-RU"/>
        </w:rPr>
        <w:t>Практические задания:</w:t>
      </w:r>
    </w:p>
    <w:p w14:paraId="2DA7C84B" w14:textId="77777777"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14:paraId="18BBAD8E" w14:textId="77777777"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977A7F">
        <w:rPr>
          <w:rFonts w:eastAsia="Arial"/>
          <w:bCs/>
          <w:sz w:val="24"/>
          <w:szCs w:val="24"/>
          <w:lang w:eastAsia="ar-SA"/>
        </w:rPr>
        <w:t>Задание 1</w:t>
      </w:r>
      <w:r w:rsidRPr="00977A7F">
        <w:rPr>
          <w:rFonts w:eastAsia="Arial"/>
          <w:b/>
          <w:bCs/>
          <w:sz w:val="24"/>
          <w:szCs w:val="24"/>
          <w:lang w:eastAsia="ar-SA"/>
        </w:rPr>
        <w:t xml:space="preserve"> </w:t>
      </w:r>
      <w:r w:rsidRPr="00977A7F">
        <w:rPr>
          <w:rFonts w:eastAsia="Arial"/>
          <w:bCs/>
          <w:sz w:val="24"/>
          <w:szCs w:val="24"/>
          <w:lang w:eastAsia="ar-SA"/>
        </w:rPr>
        <w:t>(к теме 2).</w:t>
      </w:r>
      <w:r w:rsidRPr="00977A7F">
        <w:rPr>
          <w:rFonts w:eastAsia="Arial"/>
          <w:sz w:val="24"/>
          <w:szCs w:val="24"/>
          <w:lang w:eastAsia="ar-SA"/>
        </w:rPr>
        <w:t xml:space="preserve"> Выступление с сообщением по теме семинара.</w:t>
      </w:r>
    </w:p>
    <w:p w14:paraId="72FDDEEC" w14:textId="77777777"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977A7F">
        <w:rPr>
          <w:rFonts w:eastAsia="Arial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14:paraId="105E08BC" w14:textId="77777777"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1. Развитие психики человека и животных.</w:t>
      </w:r>
    </w:p>
    <w:p w14:paraId="0281D7A9" w14:textId="77777777"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2. Деятельность и потребности человека.</w:t>
      </w:r>
    </w:p>
    <w:p w14:paraId="4A3B2D2F" w14:textId="77777777"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3. Возникновение и развитие сознания.</w:t>
      </w:r>
    </w:p>
    <w:p w14:paraId="5B414628" w14:textId="77777777"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14:paraId="722D5474" w14:textId="77777777" w:rsidR="00977A7F" w:rsidRPr="00977A7F" w:rsidRDefault="00977A7F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14:paraId="500DE3DF" w14:textId="77777777" w:rsidR="00977A7F" w:rsidRPr="00977A7F" w:rsidRDefault="00977A7F" w:rsidP="00977A7F">
      <w:pPr>
        <w:spacing w:after="160" w:line="259" w:lineRule="auto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1. Современная научная психология – это:</w:t>
      </w:r>
    </w:p>
    <w:p w14:paraId="3FEBB40F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учение о душе;</w:t>
      </w:r>
    </w:p>
    <w:p w14:paraId="50677951" w14:textId="77777777"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б) наука о психике;</w:t>
      </w:r>
    </w:p>
    <w:p w14:paraId="2CA5F869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изучение нервной системы;</w:t>
      </w:r>
    </w:p>
    <w:p w14:paraId="7637A1C4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теория деятельности;</w:t>
      </w:r>
    </w:p>
    <w:p w14:paraId="4F45E34C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14:paraId="472DC7A1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14:paraId="42505058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на веру;</w:t>
      </w:r>
    </w:p>
    <w:p w14:paraId="1E27062E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на легенды и мифы;</w:t>
      </w:r>
    </w:p>
    <w:p w14:paraId="5A24CDC1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в) на факты, полученные в эксперименте</w:t>
      </w:r>
      <w:r w:rsidRPr="00977A7F">
        <w:rPr>
          <w:rFonts w:eastAsia="TimesNewRomanPSMT"/>
          <w:sz w:val="24"/>
          <w:szCs w:val="24"/>
          <w:lang w:eastAsia="ru-RU"/>
        </w:rPr>
        <w:t>;</w:t>
      </w:r>
    </w:p>
    <w:p w14:paraId="50F6440C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на рассуждения;</w:t>
      </w:r>
    </w:p>
    <w:p w14:paraId="129D5F85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14:paraId="3A663F05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3. Общая психология изучает:</w:t>
      </w:r>
    </w:p>
    <w:p w14:paraId="7F8C6426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общественно-психологические явления;</w:t>
      </w:r>
    </w:p>
    <w:p w14:paraId="47EB14FE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возрастные особенности психики;</w:t>
      </w:r>
    </w:p>
    <w:p w14:paraId="2091329C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в) общие закономерности психической деятельности</w:t>
      </w:r>
      <w:r w:rsidRPr="00977A7F">
        <w:rPr>
          <w:rFonts w:eastAsia="TimesNewRomanPSMT"/>
          <w:sz w:val="24"/>
          <w:szCs w:val="24"/>
          <w:lang w:eastAsia="ru-RU"/>
        </w:rPr>
        <w:t>;</w:t>
      </w:r>
    </w:p>
    <w:p w14:paraId="7D4F5872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патологические изменения психики.</w:t>
      </w:r>
    </w:p>
    <w:p w14:paraId="6800FC15" w14:textId="77777777" w:rsidR="00977A7F" w:rsidRPr="00977A7F" w:rsidRDefault="00977A7F" w:rsidP="00977A7F">
      <w:pPr>
        <w:spacing w:before="120" w:after="120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4.  К психическим явлениям относятся:</w:t>
      </w:r>
    </w:p>
    <w:p w14:paraId="08D39669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психические процессы;</w:t>
      </w:r>
    </w:p>
    <w:p w14:paraId="383DF963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б) психические состояния;</w:t>
      </w:r>
    </w:p>
    <w:p w14:paraId="3C950A21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психические свойства личности;</w:t>
      </w:r>
    </w:p>
    <w:p w14:paraId="3CB2728C" w14:textId="77777777" w:rsidR="00977A7F" w:rsidRPr="00AB17F9" w:rsidRDefault="00977A7F" w:rsidP="00977A7F">
      <w:pPr>
        <w:rPr>
          <w:b/>
          <w:iCs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г) верны все ответы.</w:t>
      </w:r>
    </w:p>
    <w:p w14:paraId="24E1478B" w14:textId="77777777" w:rsidR="00977A7F" w:rsidRPr="00AB17F9" w:rsidRDefault="00977A7F" w:rsidP="00977A7F">
      <w:pPr>
        <w:rPr>
          <w:b/>
          <w:iCs/>
          <w:sz w:val="24"/>
          <w:szCs w:val="24"/>
          <w:lang w:eastAsia="ru-RU"/>
        </w:rPr>
      </w:pPr>
    </w:p>
    <w:p w14:paraId="71825B70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5. Психические процессы - это:</w:t>
      </w:r>
    </w:p>
    <w:p w14:paraId="30FABD84" w14:textId="77777777" w:rsidR="00977A7F" w:rsidRPr="00AB17F9" w:rsidRDefault="00977A7F" w:rsidP="00977A7F">
      <w:pPr>
        <w:rPr>
          <w:b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а) познавательные</w:t>
      </w:r>
    </w:p>
    <w:p w14:paraId="1E45451A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proofErr w:type="spellStart"/>
      <w:r w:rsidRPr="00977A7F">
        <w:rPr>
          <w:sz w:val="24"/>
          <w:szCs w:val="24"/>
          <w:lang w:eastAsia="ru-RU"/>
        </w:rPr>
        <w:t>потребностно</w:t>
      </w:r>
      <w:proofErr w:type="spellEnd"/>
      <w:r w:rsidRPr="00977A7F">
        <w:rPr>
          <w:sz w:val="24"/>
          <w:szCs w:val="24"/>
          <w:lang w:eastAsia="ru-RU"/>
        </w:rPr>
        <w:t>-мотивационные</w:t>
      </w:r>
    </w:p>
    <w:p w14:paraId="6278A93F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эмоциональные</w:t>
      </w:r>
    </w:p>
    <w:p w14:paraId="4A01B592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инстинктивные</w:t>
      </w:r>
    </w:p>
    <w:p w14:paraId="3E9F7A28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14:paraId="071E1B63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6. Каковы отрасли современной психологии?</w:t>
      </w:r>
    </w:p>
    <w:p w14:paraId="290D6A0D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фундаментальные</w:t>
      </w:r>
    </w:p>
    <w:p w14:paraId="02AA3A56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прикладные</w:t>
      </w:r>
    </w:p>
    <w:p w14:paraId="578C9EE7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практические</w:t>
      </w:r>
    </w:p>
    <w:p w14:paraId="48B8DD76" w14:textId="77777777" w:rsidR="00977A7F" w:rsidRPr="00AB17F9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</w:t>
      </w:r>
      <w:r w:rsidRPr="00AB17F9">
        <w:rPr>
          <w:b/>
          <w:sz w:val="24"/>
          <w:szCs w:val="24"/>
          <w:lang w:eastAsia="ru-RU"/>
        </w:rPr>
        <w:t>) все ответы верны.</w:t>
      </w:r>
    </w:p>
    <w:p w14:paraId="7714C4AA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14:paraId="72C9B4ED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7.  Какое событие позволило психологии считаться самостоятельной наукой?</w:t>
      </w:r>
    </w:p>
    <w:p w14:paraId="3F2EDC03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14:paraId="03BB38EF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возврат к античным идеалам в эпоху Возрождения;</w:t>
      </w:r>
    </w:p>
    <w:p w14:paraId="4083D422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14:paraId="1C6DF5BE" w14:textId="77777777" w:rsidR="00977A7F" w:rsidRPr="00AB17F9" w:rsidRDefault="00977A7F" w:rsidP="00977A7F">
      <w:pPr>
        <w:rPr>
          <w:b/>
          <w:iCs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</w:t>
      </w:r>
      <w:proofErr w:type="spellStart"/>
      <w:r w:rsidRPr="00AB17F9">
        <w:rPr>
          <w:b/>
          <w:sz w:val="24"/>
          <w:szCs w:val="24"/>
          <w:lang w:eastAsia="ru-RU"/>
        </w:rPr>
        <w:t>Христиана</w:t>
      </w:r>
      <w:proofErr w:type="spellEnd"/>
      <w:r w:rsidRPr="00AB17F9">
        <w:rPr>
          <w:b/>
          <w:sz w:val="24"/>
          <w:szCs w:val="24"/>
          <w:lang w:eastAsia="ru-RU"/>
        </w:rPr>
        <w:t xml:space="preserve"> Вольфа; </w:t>
      </w:r>
    </w:p>
    <w:p w14:paraId="41794840" w14:textId="77777777" w:rsidR="00977A7F" w:rsidRPr="00977A7F" w:rsidRDefault="00977A7F" w:rsidP="00977A7F">
      <w:pPr>
        <w:spacing w:before="120" w:after="120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8.  Первая лаборатория экспериментальной психологии была создана:</w:t>
      </w:r>
    </w:p>
    <w:p w14:paraId="64D58B00" w14:textId="77777777" w:rsidR="00977A7F" w:rsidRPr="00AB17F9" w:rsidRDefault="00977A7F" w:rsidP="00977A7F">
      <w:pPr>
        <w:rPr>
          <w:b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а) для изучения функций мозга;</w:t>
      </w:r>
    </w:p>
    <w:p w14:paraId="6F427157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в Древней Греции;</w:t>
      </w:r>
    </w:p>
    <w:p w14:paraId="6302F77C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Вильгельмом Вундтом;</w:t>
      </w:r>
    </w:p>
    <w:p w14:paraId="03DD4B02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</w:t>
      </w:r>
      <w:proofErr w:type="spellStart"/>
      <w:r w:rsidRPr="00977A7F">
        <w:rPr>
          <w:sz w:val="24"/>
          <w:szCs w:val="24"/>
          <w:lang w:eastAsia="ru-RU"/>
        </w:rPr>
        <w:t>И.П.Павловым</w:t>
      </w:r>
      <w:proofErr w:type="spellEnd"/>
      <w:r w:rsidRPr="00977A7F">
        <w:rPr>
          <w:sz w:val="24"/>
          <w:szCs w:val="24"/>
          <w:lang w:eastAsia="ru-RU"/>
        </w:rPr>
        <w:t xml:space="preserve">. </w:t>
      </w:r>
    </w:p>
    <w:p w14:paraId="5B9341F9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14:paraId="3B56DAC7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9.  Интроспекция – это:</w:t>
      </w:r>
    </w:p>
    <w:p w14:paraId="0E13DEA9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единственный метод, пригодный для изучения психики;</w:t>
      </w:r>
    </w:p>
    <w:p w14:paraId="2B51AF1F" w14:textId="77777777" w:rsidR="00977A7F" w:rsidRPr="00AB17F9" w:rsidRDefault="00977A7F" w:rsidP="00977A7F">
      <w:pPr>
        <w:rPr>
          <w:b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б) самонаблюдение;</w:t>
      </w:r>
    </w:p>
    <w:p w14:paraId="77B7F4CD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раздел психологии;</w:t>
      </w:r>
    </w:p>
    <w:p w14:paraId="673753AE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название психологической концепции;</w:t>
      </w:r>
    </w:p>
    <w:p w14:paraId="50923A1D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14:paraId="14CC46B3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10. К методам психологического исследования относятся:</w:t>
      </w:r>
    </w:p>
    <w:p w14:paraId="7BC10489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наблюдение;</w:t>
      </w:r>
    </w:p>
    <w:p w14:paraId="36D7EEDC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эксперимент;</w:t>
      </w:r>
    </w:p>
    <w:p w14:paraId="14F347C4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тесты;</w:t>
      </w:r>
    </w:p>
    <w:p w14:paraId="5414D583" w14:textId="77777777" w:rsidR="00977A7F" w:rsidRPr="00AB17F9" w:rsidRDefault="00977A7F" w:rsidP="00977A7F">
      <w:pPr>
        <w:rPr>
          <w:b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г) верны все ответы;</w:t>
      </w:r>
    </w:p>
    <w:p w14:paraId="3E4FDBFB" w14:textId="77777777" w:rsidR="00977A7F" w:rsidRPr="00977A7F" w:rsidRDefault="00977A7F" w:rsidP="00977A7F">
      <w:pPr>
        <w:rPr>
          <w:sz w:val="24"/>
          <w:szCs w:val="24"/>
          <w:lang w:eastAsia="ru-RU"/>
        </w:rPr>
      </w:pPr>
    </w:p>
    <w:p w14:paraId="18B6FA69" w14:textId="77777777"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11. Психологический эксперимент может быть (не менее двух вариантов ответа):</w:t>
      </w:r>
    </w:p>
    <w:p w14:paraId="3EB159E6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субъективным;</w:t>
      </w:r>
    </w:p>
    <w:p w14:paraId="34D29888" w14:textId="77777777" w:rsidR="00977A7F" w:rsidRPr="00AB17F9" w:rsidRDefault="00977A7F" w:rsidP="00977A7F">
      <w:pPr>
        <w:rPr>
          <w:b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б) естественным;</w:t>
      </w:r>
    </w:p>
    <w:p w14:paraId="0E327A4B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математическим;</w:t>
      </w:r>
    </w:p>
    <w:p w14:paraId="418A3D67" w14:textId="77777777" w:rsidR="00977A7F" w:rsidRPr="00AB17F9" w:rsidRDefault="00977A7F" w:rsidP="00977A7F">
      <w:pPr>
        <w:rPr>
          <w:b/>
          <w:iCs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г) лабораторным</w:t>
      </w:r>
    </w:p>
    <w:p w14:paraId="6F626E0F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14:paraId="2E2526E4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12. Понятие «личность» - это:</w:t>
      </w:r>
    </w:p>
    <w:p w14:paraId="6251D2F7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14:paraId="78173B46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14:paraId="2E49DBB3" w14:textId="77777777"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в) человек как носитель социально обусловленных свой</w:t>
      </w:r>
      <w:proofErr w:type="gramStart"/>
      <w:r w:rsidRPr="00AB17F9">
        <w:rPr>
          <w:rFonts w:eastAsia="TimesNewRomanPSMT"/>
          <w:b/>
          <w:sz w:val="24"/>
          <w:szCs w:val="24"/>
          <w:lang w:eastAsia="ru-RU"/>
        </w:rPr>
        <w:t>ств пс</w:t>
      </w:r>
      <w:proofErr w:type="gramEnd"/>
      <w:r w:rsidRPr="00AB17F9">
        <w:rPr>
          <w:rFonts w:eastAsia="TimesNewRomanPSMT"/>
          <w:b/>
          <w:sz w:val="24"/>
          <w:szCs w:val="24"/>
          <w:lang w:eastAsia="ru-RU"/>
        </w:rPr>
        <w:t>ихики;</w:t>
      </w:r>
    </w:p>
    <w:p w14:paraId="627E31D3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14:paraId="1E4A56A7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14:paraId="24EB06D5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13. Субъективная локализация контроля за значимыми для личности событиями её жизни бывает (не менее двух вариантов ответа):</w:t>
      </w:r>
    </w:p>
    <w:p w14:paraId="6771DBC3" w14:textId="77777777"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а) ответственной;</w:t>
      </w:r>
    </w:p>
    <w:p w14:paraId="1608C57F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экстернальной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14:paraId="698D6410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интернальной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14:paraId="7044AC3A" w14:textId="77777777" w:rsidR="00977A7F" w:rsidRPr="00AB17F9" w:rsidRDefault="00977A7F" w:rsidP="00977A7F">
      <w:pPr>
        <w:rPr>
          <w:b/>
          <w:iCs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г) бессознательной;</w:t>
      </w:r>
    </w:p>
    <w:p w14:paraId="159014ED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14:paraId="537F7248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14.  Самосознание личности включает:</w:t>
      </w:r>
    </w:p>
    <w:p w14:paraId="5B50181C" w14:textId="77777777"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а) я – образ;</w:t>
      </w:r>
    </w:p>
    <w:p w14:paraId="2AB9CFDA" w14:textId="77777777"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б) самооценку;</w:t>
      </w:r>
    </w:p>
    <w:p w14:paraId="3567A454" w14:textId="77777777"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14:paraId="641804F4" w14:textId="77777777" w:rsidR="00977A7F" w:rsidRPr="00AB17F9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AB17F9">
        <w:rPr>
          <w:b/>
          <w:color w:val="000000"/>
          <w:spacing w:val="-6"/>
          <w:sz w:val="24"/>
          <w:szCs w:val="24"/>
          <w:lang w:eastAsia="ru-RU"/>
        </w:rPr>
        <w:t>г) верны все ответы;</w:t>
      </w:r>
    </w:p>
    <w:p w14:paraId="0882E7B3" w14:textId="77777777" w:rsidR="00977A7F" w:rsidRPr="00AB17F9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</w:p>
    <w:p w14:paraId="20FF7673" w14:textId="77777777"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15. Согласно гуморальной теории темперамент человека зависит:</w:t>
      </w:r>
    </w:p>
    <w:p w14:paraId="036FEB01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</w:t>
      </w:r>
      <w:r w:rsidRPr="00AB17F9">
        <w:rPr>
          <w:rFonts w:eastAsia="TimesNewRomanPSMT"/>
          <w:b/>
          <w:sz w:val="24"/>
          <w:szCs w:val="24"/>
          <w:lang w:eastAsia="ru-RU"/>
        </w:rPr>
        <w:t>) от наследственности</w:t>
      </w:r>
      <w:r w:rsidRPr="00977A7F">
        <w:rPr>
          <w:rFonts w:eastAsia="TimesNewRomanPSMT"/>
          <w:sz w:val="24"/>
          <w:szCs w:val="24"/>
          <w:lang w:eastAsia="ru-RU"/>
        </w:rPr>
        <w:t>;</w:t>
      </w:r>
    </w:p>
    <w:p w14:paraId="779734F1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от строения мозга;</w:t>
      </w:r>
    </w:p>
    <w:p w14:paraId="7ED6E880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от сочетания четырёх жидкостей в организме;</w:t>
      </w:r>
    </w:p>
    <w:p w14:paraId="15A26685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от воспитания;</w:t>
      </w:r>
    </w:p>
    <w:p w14:paraId="1243C513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14:paraId="4CEC2BB0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16. Конституциональную типологию темперамента разработали:</w:t>
      </w:r>
    </w:p>
    <w:p w14:paraId="1B54EB36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Гиппократ и Гален;</w:t>
      </w:r>
    </w:p>
    <w:p w14:paraId="23D03C27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З.Фрейд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14:paraId="06A06D3A" w14:textId="77777777"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 xml:space="preserve">в) </w:t>
      </w:r>
      <w:proofErr w:type="spellStart"/>
      <w:r w:rsidRPr="00AB17F9">
        <w:rPr>
          <w:rFonts w:eastAsia="TimesNewRomanPSMT"/>
          <w:b/>
          <w:sz w:val="24"/>
          <w:szCs w:val="24"/>
          <w:lang w:eastAsia="ru-RU"/>
        </w:rPr>
        <w:t>Э.Кречмер</w:t>
      </w:r>
      <w:proofErr w:type="spellEnd"/>
      <w:r w:rsidRPr="00AB17F9">
        <w:rPr>
          <w:rFonts w:eastAsia="TimesNewRomanPSMT"/>
          <w:b/>
          <w:sz w:val="24"/>
          <w:szCs w:val="24"/>
          <w:lang w:eastAsia="ru-RU"/>
        </w:rPr>
        <w:t xml:space="preserve"> и У. </w:t>
      </w:r>
      <w:proofErr w:type="spellStart"/>
      <w:r w:rsidRPr="00AB17F9">
        <w:rPr>
          <w:rFonts w:eastAsia="TimesNewRomanPSMT"/>
          <w:b/>
          <w:sz w:val="24"/>
          <w:szCs w:val="24"/>
          <w:lang w:eastAsia="ru-RU"/>
        </w:rPr>
        <w:t>Шелдон</w:t>
      </w:r>
      <w:proofErr w:type="spellEnd"/>
      <w:r w:rsidRPr="00AB17F9">
        <w:rPr>
          <w:rFonts w:eastAsia="TimesNewRomanPSMT"/>
          <w:b/>
          <w:sz w:val="24"/>
          <w:szCs w:val="24"/>
          <w:lang w:eastAsia="ru-RU"/>
        </w:rPr>
        <w:t>;</w:t>
      </w:r>
    </w:p>
    <w:p w14:paraId="538B015E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К.Г. Юнг; </w:t>
      </w:r>
    </w:p>
    <w:p w14:paraId="16C04EF0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14:paraId="6AA11438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17.  По типологии </w:t>
      </w:r>
      <w:proofErr w:type="spellStart"/>
      <w:r w:rsidRPr="00977A7F">
        <w:rPr>
          <w:b/>
          <w:iCs/>
          <w:sz w:val="24"/>
          <w:szCs w:val="24"/>
          <w:lang w:eastAsia="ru-RU"/>
        </w:rPr>
        <w:t>У.Шелдона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человек </w:t>
      </w:r>
      <w:proofErr w:type="spellStart"/>
      <w:r w:rsidRPr="00977A7F">
        <w:rPr>
          <w:b/>
          <w:iCs/>
          <w:sz w:val="24"/>
          <w:szCs w:val="24"/>
          <w:lang w:eastAsia="ru-RU"/>
        </w:rPr>
        <w:t>эктоморфного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типа бывает:</w:t>
      </w:r>
    </w:p>
    <w:p w14:paraId="409189AD" w14:textId="77777777"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 xml:space="preserve">а) </w:t>
      </w:r>
      <w:proofErr w:type="gramStart"/>
      <w:r w:rsidRPr="00AB17F9">
        <w:rPr>
          <w:b/>
          <w:sz w:val="24"/>
          <w:szCs w:val="24"/>
          <w:lang w:eastAsia="ru-RU"/>
        </w:rPr>
        <w:t>высоким</w:t>
      </w:r>
      <w:proofErr w:type="gramEnd"/>
      <w:r w:rsidRPr="00AB17F9">
        <w:rPr>
          <w:b/>
          <w:sz w:val="24"/>
          <w:szCs w:val="24"/>
          <w:lang w:eastAsia="ru-RU"/>
        </w:rPr>
        <w:t>, застенчивым, предпочитает умственную работу</w:t>
      </w:r>
      <w:r w:rsidRPr="00977A7F">
        <w:rPr>
          <w:sz w:val="24"/>
          <w:szCs w:val="24"/>
          <w:lang w:eastAsia="ru-RU"/>
        </w:rPr>
        <w:t>;</w:t>
      </w:r>
    </w:p>
    <w:p w14:paraId="2A5B89D1" w14:textId="77777777"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proofErr w:type="gramStart"/>
      <w:r w:rsidRPr="00977A7F">
        <w:rPr>
          <w:sz w:val="24"/>
          <w:szCs w:val="24"/>
          <w:lang w:eastAsia="ru-RU"/>
        </w:rPr>
        <w:t>сильным</w:t>
      </w:r>
      <w:proofErr w:type="gramEnd"/>
      <w:r w:rsidRPr="00977A7F">
        <w:rPr>
          <w:sz w:val="24"/>
          <w:szCs w:val="24"/>
          <w:lang w:eastAsia="ru-RU"/>
        </w:rPr>
        <w:t>, мускулистым, склонным к доминированию;</w:t>
      </w:r>
    </w:p>
    <w:p w14:paraId="14C2D3D8" w14:textId="77777777"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в) маленьким, хрупким и чаще </w:t>
      </w:r>
      <w:proofErr w:type="spellStart"/>
      <w:r w:rsidRPr="00977A7F">
        <w:rPr>
          <w:sz w:val="24"/>
          <w:szCs w:val="24"/>
          <w:lang w:eastAsia="ru-RU"/>
        </w:rPr>
        <w:t>экстравертированным</w:t>
      </w:r>
      <w:proofErr w:type="spellEnd"/>
      <w:r w:rsidRPr="00977A7F">
        <w:rPr>
          <w:sz w:val="24"/>
          <w:szCs w:val="24"/>
          <w:lang w:eastAsia="ru-RU"/>
        </w:rPr>
        <w:t>;</w:t>
      </w:r>
    </w:p>
    <w:p w14:paraId="1145D2CC" w14:textId="77777777"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толстым, круглым, весёлым и общительным.</w:t>
      </w:r>
    </w:p>
    <w:p w14:paraId="3EB4A0F8" w14:textId="77777777"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14:paraId="32902129" w14:textId="77777777"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18.  </w:t>
      </w:r>
      <w:proofErr w:type="spellStart"/>
      <w:r w:rsidRPr="00977A7F">
        <w:rPr>
          <w:b/>
          <w:iCs/>
          <w:sz w:val="24"/>
          <w:szCs w:val="24"/>
          <w:lang w:eastAsia="ru-RU"/>
        </w:rPr>
        <w:t>И.П.Павлов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считал, что темперамент зависит </w:t>
      </w:r>
      <w:proofErr w:type="gramStart"/>
      <w:r w:rsidRPr="00977A7F">
        <w:rPr>
          <w:b/>
          <w:iCs/>
          <w:sz w:val="24"/>
          <w:szCs w:val="24"/>
          <w:lang w:eastAsia="ru-RU"/>
        </w:rPr>
        <w:t>от</w:t>
      </w:r>
      <w:proofErr w:type="gramEnd"/>
      <w:r w:rsidRPr="00977A7F">
        <w:rPr>
          <w:b/>
          <w:iCs/>
          <w:sz w:val="24"/>
          <w:szCs w:val="24"/>
          <w:lang w:eastAsia="ru-RU"/>
        </w:rPr>
        <w:t>:</w:t>
      </w:r>
    </w:p>
    <w:p w14:paraId="5E54FE48" w14:textId="77777777"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группы крови;</w:t>
      </w:r>
    </w:p>
    <w:p w14:paraId="7DABE891" w14:textId="77777777"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особенностей телосложения;</w:t>
      </w:r>
    </w:p>
    <w:p w14:paraId="47060FC4" w14:textId="77777777" w:rsidR="00977A7F" w:rsidRPr="00AB17F9" w:rsidRDefault="00977A7F" w:rsidP="00977A7F">
      <w:pPr>
        <w:jc w:val="both"/>
        <w:rPr>
          <w:b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в) типа высшей нервной системы;</w:t>
      </w:r>
    </w:p>
    <w:p w14:paraId="4E97AD3E" w14:textId="77777777"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соотношения жидкостей в организме.</w:t>
      </w:r>
    </w:p>
    <w:p w14:paraId="2BDDF19A" w14:textId="77777777"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14:paraId="7C8A5EC2" w14:textId="77777777"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19. Для </w:t>
      </w:r>
      <w:proofErr w:type="spellStart"/>
      <w:r w:rsidRPr="00977A7F">
        <w:rPr>
          <w:b/>
          <w:iCs/>
          <w:sz w:val="24"/>
          <w:szCs w:val="24"/>
          <w:lang w:eastAsia="ru-RU"/>
        </w:rPr>
        <w:t>интровертированного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типа темперамента </w:t>
      </w:r>
      <w:proofErr w:type="gramStart"/>
      <w:r w:rsidRPr="00977A7F">
        <w:rPr>
          <w:b/>
          <w:iCs/>
          <w:sz w:val="24"/>
          <w:szCs w:val="24"/>
          <w:lang w:eastAsia="ru-RU"/>
        </w:rPr>
        <w:t>характерны</w:t>
      </w:r>
      <w:proofErr w:type="gramEnd"/>
      <w:r w:rsidRPr="00977A7F">
        <w:rPr>
          <w:b/>
          <w:iCs/>
          <w:sz w:val="24"/>
          <w:szCs w:val="24"/>
          <w:lang w:eastAsia="ru-RU"/>
        </w:rPr>
        <w:t>:</w:t>
      </w:r>
    </w:p>
    <w:p w14:paraId="6362330F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общительность;</w:t>
      </w:r>
    </w:p>
    <w:p w14:paraId="494DA695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жизнерадостность;</w:t>
      </w:r>
    </w:p>
    <w:p w14:paraId="42FC7DB1" w14:textId="77777777"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в) сосредоточенность на своём внутреннем мире;</w:t>
      </w:r>
    </w:p>
    <w:p w14:paraId="6B6EC7CA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сверхактивность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14:paraId="13F37E15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14:paraId="7F389C1B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20. Признаками психопатии являются:</w:t>
      </w:r>
    </w:p>
    <w:p w14:paraId="39C9A5A7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стабильность черт характера во времени;</w:t>
      </w:r>
    </w:p>
    <w:p w14:paraId="07E4DC9A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тотальность проявления свойств характера;</w:t>
      </w:r>
    </w:p>
    <w:p w14:paraId="71EFA6C1" w14:textId="77777777"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 xml:space="preserve">в) </w:t>
      </w:r>
      <w:proofErr w:type="gramStart"/>
      <w:r w:rsidRPr="00AB17F9">
        <w:rPr>
          <w:rFonts w:eastAsia="TimesNewRomanPSMT"/>
          <w:b/>
          <w:sz w:val="24"/>
          <w:szCs w:val="24"/>
          <w:lang w:eastAsia="ru-RU"/>
        </w:rPr>
        <w:t>социальная</w:t>
      </w:r>
      <w:proofErr w:type="gramEnd"/>
      <w:r w:rsidRPr="00AB17F9">
        <w:rPr>
          <w:rFonts w:eastAsia="TimesNewRomanPSMT"/>
          <w:b/>
          <w:sz w:val="24"/>
          <w:szCs w:val="24"/>
          <w:lang w:eastAsia="ru-RU"/>
        </w:rPr>
        <w:t xml:space="preserve"> </w:t>
      </w:r>
      <w:proofErr w:type="spellStart"/>
      <w:r w:rsidRPr="00AB17F9">
        <w:rPr>
          <w:rFonts w:eastAsia="TimesNewRomanPSMT"/>
          <w:b/>
          <w:sz w:val="24"/>
          <w:szCs w:val="24"/>
          <w:lang w:eastAsia="ru-RU"/>
        </w:rPr>
        <w:t>дезадаптация</w:t>
      </w:r>
      <w:proofErr w:type="spellEnd"/>
      <w:r w:rsidRPr="00AB17F9">
        <w:rPr>
          <w:rFonts w:eastAsia="TimesNewRomanPSMT"/>
          <w:b/>
          <w:sz w:val="24"/>
          <w:szCs w:val="24"/>
          <w:lang w:eastAsia="ru-RU"/>
        </w:rPr>
        <w:t xml:space="preserve"> личности;</w:t>
      </w:r>
    </w:p>
    <w:p w14:paraId="11DD3DC4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верны все ответы.</w:t>
      </w:r>
    </w:p>
    <w:p w14:paraId="6F974139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14:paraId="18AE0A51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21.  Явная акцентуация – это:</w:t>
      </w:r>
    </w:p>
    <w:p w14:paraId="67CE7A66" w14:textId="77777777"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патология характера;</w:t>
      </w:r>
    </w:p>
    <w:p w14:paraId="773A8500" w14:textId="77777777"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б) граница между нормой и патологией;</w:t>
      </w:r>
    </w:p>
    <w:p w14:paraId="1B0D4B10" w14:textId="77777777" w:rsidR="00977A7F" w:rsidRPr="00AB17F9" w:rsidRDefault="00977A7F" w:rsidP="00977A7F">
      <w:pPr>
        <w:jc w:val="both"/>
        <w:rPr>
          <w:b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в) крайний вариант нормального характера;</w:t>
      </w:r>
    </w:p>
    <w:p w14:paraId="6805543D" w14:textId="77777777"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все ответы неверны.</w:t>
      </w:r>
    </w:p>
    <w:p w14:paraId="2F7DA78A" w14:textId="77777777"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</w:p>
    <w:p w14:paraId="02912AE2" w14:textId="77777777"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 w:rsidRPr="00977A7F">
        <w:rPr>
          <w:b/>
          <w:sz w:val="24"/>
          <w:szCs w:val="24"/>
          <w:lang w:eastAsia="ru-RU"/>
        </w:rPr>
        <w:t xml:space="preserve">22. </w:t>
      </w:r>
      <w:r w:rsidRPr="00977A7F">
        <w:rPr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макияжа</w:t>
      </w:r>
      <w:proofErr w:type="gramStart"/>
      <w:r w:rsidRPr="00977A7F">
        <w:rPr>
          <w:b/>
          <w:iCs/>
          <w:sz w:val="24"/>
          <w:szCs w:val="24"/>
          <w:lang w:eastAsia="ru-RU"/>
        </w:rPr>
        <w:t xml:space="preserve"> ,</w:t>
      </w:r>
      <w:proofErr w:type="gramEnd"/>
      <w:r w:rsidRPr="00977A7F">
        <w:rPr>
          <w:b/>
          <w:iCs/>
          <w:sz w:val="24"/>
          <w:szCs w:val="24"/>
          <w:lang w:eastAsia="ru-RU"/>
        </w:rPr>
        <w:t xml:space="preserve"> акцентуацию его характера можно назвать:</w:t>
      </w:r>
    </w:p>
    <w:p w14:paraId="1626DA19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эмотивной;</w:t>
      </w:r>
    </w:p>
    <w:p w14:paraId="6B89BB30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тревожной;</w:t>
      </w:r>
    </w:p>
    <w:p w14:paraId="1DDF0392" w14:textId="77777777"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в) демонстративной;</w:t>
      </w:r>
    </w:p>
    <w:p w14:paraId="0F98B782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дистимной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 xml:space="preserve">: </w:t>
      </w:r>
    </w:p>
    <w:p w14:paraId="70C4A3EE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14:paraId="42D1DA05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23. Люди с </w:t>
      </w:r>
      <w:proofErr w:type="spellStart"/>
      <w:r w:rsidRPr="00977A7F">
        <w:rPr>
          <w:b/>
          <w:iCs/>
          <w:sz w:val="24"/>
          <w:szCs w:val="24"/>
          <w:lang w:eastAsia="ru-RU"/>
        </w:rPr>
        <w:t>гипертимной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акцентуацией характера отличаются:</w:t>
      </w:r>
    </w:p>
    <w:p w14:paraId="07A5D5B3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14:paraId="0003EC61" w14:textId="77777777"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обидчивостью, злопамятностью и мстительностью;</w:t>
      </w:r>
    </w:p>
    <w:p w14:paraId="318FE921" w14:textId="77777777"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в) общительностью, непоседливостью, оптимизмом и жаждой деятельности;</w:t>
      </w:r>
    </w:p>
    <w:p w14:paraId="78EF710D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977A7F">
        <w:rPr>
          <w:sz w:val="24"/>
          <w:szCs w:val="24"/>
          <w:lang w:eastAsia="ru-RU"/>
        </w:rPr>
        <w:t xml:space="preserve"> обществом.</w:t>
      </w:r>
    </w:p>
    <w:p w14:paraId="14D0F420" w14:textId="77777777" w:rsidR="00977A7F" w:rsidRPr="00977A7F" w:rsidRDefault="00977A7F" w:rsidP="00977A7F">
      <w:pPr>
        <w:rPr>
          <w:sz w:val="24"/>
          <w:szCs w:val="24"/>
          <w:lang w:eastAsia="ru-RU"/>
        </w:rPr>
      </w:pPr>
    </w:p>
    <w:p w14:paraId="2F323D2D" w14:textId="77777777"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24. Способности человека проявляются:</w:t>
      </w:r>
    </w:p>
    <w:p w14:paraId="3561C11D" w14:textId="77777777"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14:paraId="023A403E" w14:textId="77777777"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быстротой и лёгкостью усвоения знаний, умений и навыков;</w:t>
      </w:r>
    </w:p>
    <w:p w14:paraId="0FBF41AD" w14:textId="77777777" w:rsidR="00977A7F" w:rsidRPr="00AB17F9" w:rsidRDefault="00977A7F" w:rsidP="00977A7F">
      <w:pPr>
        <w:jc w:val="both"/>
        <w:rPr>
          <w:b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в) интересом и склонностью к некоторым видам деятельности;</w:t>
      </w:r>
    </w:p>
    <w:p w14:paraId="37473157" w14:textId="77777777"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верны все ответы.</w:t>
      </w:r>
    </w:p>
    <w:p w14:paraId="413C9685" w14:textId="77777777"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14:paraId="4C6743D5" w14:textId="77777777"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25. На развитие способностей влияют:</w:t>
      </w:r>
    </w:p>
    <w:p w14:paraId="30A22237" w14:textId="77777777"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наследственность;</w:t>
      </w:r>
    </w:p>
    <w:p w14:paraId="570757AB" w14:textId="77777777"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обучение и воспитание;</w:t>
      </w:r>
    </w:p>
    <w:p w14:paraId="4FBB2418" w14:textId="77777777"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14:paraId="596498EA" w14:textId="77777777" w:rsidR="00977A7F" w:rsidRPr="00AB17F9" w:rsidRDefault="00977A7F" w:rsidP="00977A7F">
      <w:pPr>
        <w:jc w:val="both"/>
        <w:rPr>
          <w:b/>
          <w:bCs/>
          <w:sz w:val="28"/>
          <w:szCs w:val="28"/>
          <w:lang w:eastAsia="ru-RU"/>
        </w:rPr>
      </w:pPr>
      <w:r w:rsidRPr="00AB17F9">
        <w:rPr>
          <w:b/>
          <w:sz w:val="24"/>
          <w:szCs w:val="24"/>
          <w:lang w:eastAsia="ru-RU"/>
        </w:rPr>
        <w:t>г) все ответы верны.</w:t>
      </w:r>
    </w:p>
    <w:p w14:paraId="034B2DF1" w14:textId="77777777" w:rsidR="00977A7F" w:rsidRPr="00977A7F" w:rsidRDefault="00977A7F" w:rsidP="00977A7F">
      <w:pPr>
        <w:jc w:val="both"/>
        <w:rPr>
          <w:b/>
          <w:bCs/>
          <w:sz w:val="28"/>
          <w:szCs w:val="28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</w:p>
    <w:p w14:paraId="762E1D5C" w14:textId="77777777"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14:paraId="62295612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Объект и предмет психологии.</w:t>
      </w:r>
    </w:p>
    <w:p w14:paraId="66D7E6D9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Место психологии в системе наук</w:t>
      </w:r>
    </w:p>
    <w:p w14:paraId="03C00BC5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14:paraId="79903E7C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14:paraId="2DBA048C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Методы научных психологических исследований.</w:t>
      </w:r>
    </w:p>
    <w:p w14:paraId="544D3F1B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14:paraId="327ADD41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14:paraId="2E86D66A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Детерминация психического развития.</w:t>
      </w:r>
    </w:p>
    <w:p w14:paraId="05DC6525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Задатки и способности.</w:t>
      </w:r>
    </w:p>
    <w:p w14:paraId="7320FE9A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Структура психики.</w:t>
      </w:r>
    </w:p>
    <w:p w14:paraId="53D442B2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14:paraId="110F7E1C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proofErr w:type="gramStart"/>
      <w:r w:rsidRPr="00977A7F">
        <w:rPr>
          <w:sz w:val="24"/>
          <w:szCs w:val="24"/>
          <w:lang w:eastAsia="ru-RU"/>
        </w:rPr>
        <w:lastRenderedPageBreak/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  <w:proofErr w:type="gramEnd"/>
    </w:p>
    <w:p w14:paraId="1A65AAAD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Психическая регуляция поведения и деятельности;</w:t>
      </w:r>
    </w:p>
    <w:p w14:paraId="495172A8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Деятельность. Структура деятельности.</w:t>
      </w:r>
    </w:p>
    <w:p w14:paraId="54A87FA1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Психические состояния и их характеристики.</w:t>
      </w:r>
    </w:p>
    <w:p w14:paraId="5F353334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Виды </w:t>
      </w:r>
      <w:proofErr w:type="gramStart"/>
      <w:r w:rsidRPr="00977A7F">
        <w:rPr>
          <w:sz w:val="24"/>
          <w:szCs w:val="24"/>
          <w:lang w:eastAsia="ru-RU"/>
        </w:rPr>
        <w:t>межличностного</w:t>
      </w:r>
      <w:proofErr w:type="gramEnd"/>
      <w:r w:rsidRPr="00977A7F">
        <w:rPr>
          <w:sz w:val="24"/>
          <w:szCs w:val="24"/>
          <w:lang w:eastAsia="ru-RU"/>
        </w:rPr>
        <w:t xml:space="preserve"> отношений и их краткая характеристика.</w:t>
      </w:r>
    </w:p>
    <w:p w14:paraId="16FA4B6D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Ощущения и их характеристика.</w:t>
      </w:r>
    </w:p>
    <w:p w14:paraId="1B2C5FE7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Психологические особенности восприятия. Память и ее виды.</w:t>
      </w:r>
    </w:p>
    <w:p w14:paraId="1067E974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Виды внимание: произвольное, непроизвольное.</w:t>
      </w:r>
    </w:p>
    <w:p w14:paraId="7D73B405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Эмоциональные процессы и их характеристика.</w:t>
      </w:r>
    </w:p>
    <w:p w14:paraId="5ACE1C73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Воля как форма активности.</w:t>
      </w:r>
    </w:p>
    <w:p w14:paraId="302652B4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Основные этапы творческого процесса.</w:t>
      </w:r>
    </w:p>
    <w:p w14:paraId="493F7E95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Формы мышления и их характеристика.</w:t>
      </w:r>
    </w:p>
    <w:p w14:paraId="23E80700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Мышление как процесс решения задач.</w:t>
      </w:r>
    </w:p>
    <w:p w14:paraId="176161EB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Психология малых групп</w:t>
      </w:r>
    </w:p>
    <w:p w14:paraId="0DF642D3" w14:textId="77777777"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14:paraId="3B6E52F2" w14:textId="77777777" w:rsidR="00977A7F" w:rsidRPr="00977A7F" w:rsidRDefault="00977A7F" w:rsidP="00977A7F">
      <w:pPr>
        <w:tabs>
          <w:tab w:val="left" w:pos="720"/>
          <w:tab w:val="num" w:pos="900"/>
        </w:tabs>
        <w:ind w:left="540"/>
        <w:jc w:val="both"/>
        <w:rPr>
          <w:sz w:val="24"/>
          <w:szCs w:val="24"/>
          <w:lang w:eastAsia="ru-RU"/>
        </w:rPr>
      </w:pPr>
    </w:p>
    <w:p w14:paraId="1270F3E5" w14:textId="77777777"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sectPr w:rsidR="00497143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>
    <w:nsid w:val="611C3696"/>
    <w:multiLevelType w:val="hybridMultilevel"/>
    <w:tmpl w:val="C2720C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43"/>
    <w:rsid w:val="000C1755"/>
    <w:rsid w:val="000F700B"/>
    <w:rsid w:val="00155D54"/>
    <w:rsid w:val="00233977"/>
    <w:rsid w:val="002D7622"/>
    <w:rsid w:val="00392A33"/>
    <w:rsid w:val="003C4008"/>
    <w:rsid w:val="00497143"/>
    <w:rsid w:val="004B64E0"/>
    <w:rsid w:val="00563288"/>
    <w:rsid w:val="006232D5"/>
    <w:rsid w:val="0063415D"/>
    <w:rsid w:val="00676093"/>
    <w:rsid w:val="00682E08"/>
    <w:rsid w:val="00771F95"/>
    <w:rsid w:val="007D27BC"/>
    <w:rsid w:val="007D57BD"/>
    <w:rsid w:val="00977A7F"/>
    <w:rsid w:val="00A70BE8"/>
    <w:rsid w:val="00AB17F9"/>
    <w:rsid w:val="00AC07E7"/>
    <w:rsid w:val="00B85081"/>
    <w:rsid w:val="00C73DA5"/>
    <w:rsid w:val="00D1741C"/>
    <w:rsid w:val="00D35689"/>
    <w:rsid w:val="00E06E17"/>
    <w:rsid w:val="00E1570B"/>
    <w:rsid w:val="00E8371F"/>
    <w:rsid w:val="00E942C6"/>
    <w:rsid w:val="00F807D9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202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83362-C991-4E9D-91EB-48687E535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3557</Words>
  <Characters>20279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 WIN 4</cp:lastModifiedBy>
  <cp:revision>2</cp:revision>
  <dcterms:created xsi:type="dcterms:W3CDTF">2023-10-25T09:13:00Z</dcterms:created>
  <dcterms:modified xsi:type="dcterms:W3CDTF">2023-10-25T09:13:00Z</dcterms:modified>
</cp:coreProperties>
</file>